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FA" w:rsidRDefault="00C57E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 links</w:t>
      </w:r>
    </w:p>
    <w:p w:rsidR="00C57E54" w:rsidRDefault="00C57E54">
      <w:pPr>
        <w:rPr>
          <w:rFonts w:ascii="Arial" w:hAnsi="Arial" w:cs="Arial"/>
          <w:sz w:val="20"/>
          <w:szCs w:val="20"/>
        </w:rPr>
      </w:pPr>
      <w:hyperlink r:id="rId4" w:history="1">
        <w:r w:rsidRPr="00D05D90">
          <w:rPr>
            <w:rStyle w:val="Hyperlink"/>
            <w:rFonts w:ascii="Arial" w:hAnsi="Arial" w:cs="Arial"/>
            <w:sz w:val="20"/>
            <w:szCs w:val="20"/>
          </w:rPr>
          <w:t>https://www.youtube.com/watch?v=AQqyGNOP_3o&amp;t=1s</w:t>
        </w:r>
      </w:hyperlink>
    </w:p>
    <w:p w:rsidR="00C57E54" w:rsidRDefault="00C57E54">
      <w:pPr>
        <w:rPr>
          <w:rFonts w:ascii="Arial" w:hAnsi="Arial" w:cs="Arial"/>
          <w:sz w:val="20"/>
          <w:szCs w:val="20"/>
        </w:rPr>
      </w:pPr>
      <w:r w:rsidRPr="00C57E54">
        <w:rPr>
          <w:rFonts w:ascii="Arial" w:hAnsi="Arial" w:cs="Arial"/>
          <w:sz w:val="20"/>
          <w:szCs w:val="20"/>
        </w:rPr>
        <w:t>Kursus Asynkronmotor</w:t>
      </w:r>
    </w:p>
    <w:p w:rsidR="00C57E54" w:rsidRDefault="00C57E54">
      <w:pPr>
        <w:rPr>
          <w:rFonts w:ascii="Arial" w:hAnsi="Arial" w:cs="Arial"/>
          <w:sz w:val="20"/>
          <w:szCs w:val="20"/>
        </w:rPr>
      </w:pPr>
      <w:hyperlink r:id="rId5" w:history="1">
        <w:r w:rsidRPr="00D05D90">
          <w:rPr>
            <w:rStyle w:val="Hyperlink"/>
            <w:rFonts w:ascii="Arial" w:hAnsi="Arial" w:cs="Arial"/>
            <w:sz w:val="20"/>
            <w:szCs w:val="20"/>
          </w:rPr>
          <w:t>https://www.iktiamu.dk/mod/book/view.php?id=45&amp;chapterid=30</w:t>
        </w:r>
      </w:hyperlink>
    </w:p>
    <w:p w:rsidR="00C57E54" w:rsidRPr="00FD7CFA" w:rsidRDefault="00C57E5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57E54" w:rsidRPr="00FD7C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54"/>
    <w:rsid w:val="00C57E54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A5DB"/>
  <w15:chartTrackingRefBased/>
  <w15:docId w15:val="{A307A6F4-13CF-4531-99CC-1BACE45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57E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ktiamu.dk/mod/book/view.php?id=45&amp;chapterid=30" TargetMode="External"/><Relationship Id="rId4" Type="http://schemas.openxmlformats.org/officeDocument/2006/relationships/hyperlink" Target="https://www.youtube.com/watch?v=AQqyGNOP_3o&amp;t=1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Nielsen (FRNI.ZBC - Lærer - SLWI - ZBC)</dc:creator>
  <cp:keywords/>
  <dc:description/>
  <cp:lastModifiedBy>Frank Nielsen (FRNI.ZBC - Lærer - SLWI - ZBC)</cp:lastModifiedBy>
  <cp:revision>1</cp:revision>
  <dcterms:created xsi:type="dcterms:W3CDTF">2022-03-31T07:42:00Z</dcterms:created>
  <dcterms:modified xsi:type="dcterms:W3CDTF">2022-03-31T07:44:00Z</dcterms:modified>
</cp:coreProperties>
</file>