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29B0" w14:textId="695EED9B" w:rsidR="006B0E0F" w:rsidRDefault="005E2F75">
      <w:r>
        <w:t>Elnettet i Danmark EVU</w:t>
      </w:r>
    </w:p>
    <w:p w14:paraId="77E2E2BD" w14:textId="48ECEF93" w:rsidR="005E2F75" w:rsidRDefault="005E2F75">
      <w:hyperlink r:id="rId4" w:history="1">
        <w:r w:rsidRPr="00B37BBA">
          <w:rPr>
            <w:rStyle w:val="Hyperlink"/>
          </w:rPr>
          <w:t>https://vidensportal.evu.dk/elnettet/index.html#/</w:t>
        </w:r>
      </w:hyperlink>
    </w:p>
    <w:p w14:paraId="48FF217F" w14:textId="77777777" w:rsidR="005E2F75" w:rsidRDefault="005E2F75"/>
    <w:sectPr w:rsidR="005E2F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5"/>
    <w:rsid w:val="005E2F75"/>
    <w:rsid w:val="006B0E0F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0D90"/>
  <w15:chartTrackingRefBased/>
  <w15:docId w15:val="{0B910382-663C-433B-A19F-54933540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2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2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2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2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2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2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2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2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2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2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2F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2F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2F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2F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2F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2F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2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E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2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E2F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2F7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E2F7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2F7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2F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E2F7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E2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nsportal.evu.dk/elnettet/index.html#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1</cp:revision>
  <dcterms:created xsi:type="dcterms:W3CDTF">2025-01-26T10:25:00Z</dcterms:created>
  <dcterms:modified xsi:type="dcterms:W3CDTF">2025-01-26T10:26:00Z</dcterms:modified>
</cp:coreProperties>
</file>