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7E42" w14:textId="03190EAD" w:rsidR="00FB3F0A" w:rsidRPr="00AD16C3" w:rsidRDefault="00AD16C3" w:rsidP="00AD16C3">
      <w:pPr>
        <w:pStyle w:val="Overskrift1"/>
        <w:jc w:val="center"/>
        <w:rPr>
          <w:b/>
          <w:bCs/>
          <w:color w:val="EE0000"/>
          <w:sz w:val="144"/>
          <w:szCs w:val="144"/>
        </w:rPr>
      </w:pPr>
      <w:r w:rsidRPr="00AD16C3">
        <w:rPr>
          <w:b/>
          <w:bCs/>
          <w:color w:val="EE0000"/>
          <w:sz w:val="96"/>
          <w:szCs w:val="96"/>
        </w:rPr>
        <w:t>Transformer formler</w:t>
      </w:r>
    </w:p>
    <w:p w14:paraId="176B68B2" w14:textId="77777777" w:rsidR="00FB3F0A" w:rsidRDefault="00FB3F0A" w:rsidP="00B86951">
      <w:pPr>
        <w:pStyle w:val="Overskrift1"/>
      </w:pPr>
    </w:p>
    <w:p w14:paraId="4C878DA8" w14:textId="7354A529" w:rsidR="00B86951" w:rsidRPr="00AD16C3" w:rsidRDefault="00FB3F0A" w:rsidP="00AD16C3">
      <w:pPr>
        <w:pStyle w:val="Overskrift1"/>
      </w:pPr>
      <w:r w:rsidRPr="00FB3F0A">
        <w:drawing>
          <wp:inline distT="0" distB="0" distL="0" distR="0" wp14:anchorId="568CE536" wp14:editId="7B87E9A1">
            <wp:extent cx="8643785" cy="4297680"/>
            <wp:effectExtent l="0" t="0" r="5080" b="7620"/>
            <wp:docPr id="267204825" name="Billede 1" descr="Et billede, der indeholder maskin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04825" name="Billede 1" descr="Et billede, der indeholder maskin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8567" cy="430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4797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14"/>
          <w:szCs w:val="26"/>
        </w:rPr>
      </w:pPr>
    </w:p>
    <w:p w14:paraId="7A91325C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U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s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U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2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spænding sekundær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0"/>
        <w:gridCol w:w="1317"/>
        <w:gridCol w:w="1834"/>
        <w:gridCol w:w="1518"/>
        <w:gridCol w:w="1976"/>
      </w:tblGrid>
      <w:tr w:rsidR="00B86951" w:rsidRPr="00A51BF5" w14:paraId="71908CD8" w14:textId="77777777">
        <w:tc>
          <w:tcPr>
            <w:tcW w:w="1809" w:type="dxa"/>
            <w:shd w:val="clear" w:color="auto" w:fill="auto"/>
          </w:tcPr>
          <w:p w14:paraId="2F45F0B4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400" w:type="dxa"/>
            <w:shd w:val="clear" w:color="auto" w:fill="auto"/>
          </w:tcPr>
          <w:p w14:paraId="292FF7D8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1317" w:type="dxa"/>
            <w:shd w:val="clear" w:color="auto" w:fill="auto"/>
          </w:tcPr>
          <w:p w14:paraId="3043D3C4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S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  <w:tc>
          <w:tcPr>
            <w:tcW w:w="1834" w:type="dxa"/>
            <w:shd w:val="clear" w:color="auto" w:fill="auto"/>
          </w:tcPr>
          <w:p w14:paraId="351FC5D1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,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proofErr w:type="spell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14:paraId="1EF4C4EF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N/V</w:t>
            </w:r>
          </w:p>
        </w:tc>
        <w:tc>
          <w:tcPr>
            <w:tcW w:w="1976" w:type="dxa"/>
            <w:shd w:val="clear" w:color="auto" w:fill="auto"/>
          </w:tcPr>
          <w:p w14:paraId="2F33CEC8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V/N</w:t>
            </w:r>
          </w:p>
        </w:tc>
      </w:tr>
      <w:tr w:rsidR="00B86951" w:rsidRPr="00A51BF5" w14:paraId="7C1B331A" w14:textId="77777777">
        <w:tc>
          <w:tcPr>
            <w:tcW w:w="1809" w:type="dxa"/>
            <w:shd w:val="clear" w:color="auto" w:fill="auto"/>
            <w:vAlign w:val="center"/>
          </w:tcPr>
          <w:p w14:paraId="5178318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10FA03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26"/>
                <w:sz w:val="26"/>
                <w:szCs w:val="26"/>
              </w:rPr>
              <w:object w:dxaOrig="1080" w:dyaOrig="740" w14:anchorId="34A6B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6.6pt" o:ole="">
                  <v:imagedata r:id="rId6" o:title=""/>
                </v:shape>
                <o:OLEObject Type="Embed" ProgID="Equation.3" ShapeID="_x0000_i1025" DrawAspect="Content" ObjectID="_1807951944" r:id="rId7"/>
              </w:objec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5540322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920" w:dyaOrig="780" w14:anchorId="79F6EF4C">
                <v:shape id="_x0000_i1026" type="#_x0000_t75" style="width:45.6pt;height:39pt" o:ole="">
                  <v:imagedata r:id="rId8" o:title=""/>
                </v:shape>
                <o:OLEObject Type="Embed" ProgID="Equation.3" ShapeID="_x0000_i1026" DrawAspect="Content" ObjectID="_1807951945" r:id="rId9"/>
              </w:objec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308F21D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1560" w:dyaOrig="859" w14:anchorId="11473ED5">
                <v:shape id="_x0000_i1027" type="#_x0000_t75" style="width:78pt;height:42.6pt" o:ole="">
                  <v:imagedata r:id="rId10" o:title=""/>
                </v:shape>
                <o:OLEObject Type="Embed" ProgID="Equation.3" ShapeID="_x0000_i1027" DrawAspect="Content" ObjectID="_1807951946" r:id="rId11"/>
              </w:objec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93D164F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26"/>
                <w:sz w:val="26"/>
                <w:szCs w:val="26"/>
              </w:rPr>
              <w:object w:dxaOrig="1300" w:dyaOrig="700" w14:anchorId="75422D8B">
                <v:shape id="_x0000_i1028" type="#_x0000_t75" style="width:65.4pt;height:35.4pt" o:ole="">
                  <v:imagedata r:id="rId12" o:title=""/>
                </v:shape>
                <o:OLEObject Type="Embed" ProgID="Equation.3" ShapeID="_x0000_i1028" DrawAspect="Content" ObjectID="_1807951947" r:id="rId13"/>
              </w:objec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78D8B06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2"/>
                <w:sz w:val="26"/>
                <w:szCs w:val="26"/>
              </w:rPr>
              <w:object w:dxaOrig="1760" w:dyaOrig="380" w14:anchorId="06DA283C">
                <v:shape id="_x0000_i1029" type="#_x0000_t75" style="width:87.6pt;height:18.6pt" o:ole="">
                  <v:imagedata r:id="rId14" o:title=""/>
                </v:shape>
                <o:OLEObject Type="Embed" ProgID="Equation.3" ShapeID="_x0000_i1029" DrawAspect="Content" ObjectID="_1807951948" r:id="rId15"/>
              </w:object>
            </w:r>
          </w:p>
        </w:tc>
      </w:tr>
    </w:tbl>
    <w:p w14:paraId="3A84690D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04BEF443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U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p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U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1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spænding primær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843"/>
        <w:gridCol w:w="1559"/>
        <w:gridCol w:w="1843"/>
      </w:tblGrid>
      <w:tr w:rsidR="00B86951" w:rsidRPr="00A51BF5" w14:paraId="7EA02956" w14:textId="77777777">
        <w:tc>
          <w:tcPr>
            <w:tcW w:w="1809" w:type="dxa"/>
            <w:shd w:val="clear" w:color="auto" w:fill="auto"/>
          </w:tcPr>
          <w:p w14:paraId="2CAD6E55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146E6B01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1275" w:type="dxa"/>
            <w:shd w:val="clear" w:color="auto" w:fill="auto"/>
          </w:tcPr>
          <w:p w14:paraId="6B0BBAB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S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  <w:tc>
          <w:tcPr>
            <w:tcW w:w="1843" w:type="dxa"/>
            <w:shd w:val="clear" w:color="auto" w:fill="auto"/>
          </w:tcPr>
          <w:p w14:paraId="3C06BE8B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,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14:paraId="69C8C00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N/V</w:t>
            </w:r>
          </w:p>
        </w:tc>
        <w:tc>
          <w:tcPr>
            <w:tcW w:w="1843" w:type="dxa"/>
            <w:shd w:val="clear" w:color="auto" w:fill="auto"/>
          </w:tcPr>
          <w:p w14:paraId="557B84BD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V/N</w:t>
            </w:r>
          </w:p>
        </w:tc>
      </w:tr>
      <w:tr w:rsidR="00B86951" w:rsidRPr="00A51BF5" w14:paraId="00540CD6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615ED0E9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81607A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340" w:dyaOrig="420" w14:anchorId="7A462749">
                <v:shape id="_x0000_i1030" type="#_x0000_t75" style="width:66.6pt;height:21pt" o:ole="">
                  <v:imagedata r:id="rId16" o:title=""/>
                </v:shape>
                <o:OLEObject Type="Embed" ProgID="Equation.3" ShapeID="_x0000_i1030" DrawAspect="Content" ObjectID="_1807951949" r:id="rId17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5ED60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980" w:dyaOrig="820" w14:anchorId="705E2323">
                <v:shape id="_x0000_i1031" type="#_x0000_t75" style="width:48.6pt;height:41.4pt" o:ole="">
                  <v:imagedata r:id="rId18" o:title=""/>
                </v:shape>
                <o:OLEObject Type="Embed" ProgID="Equation.3" ShapeID="_x0000_i1031" DrawAspect="Content" ObjectID="_1807951950" r:id="rId19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59CBD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1600" w:dyaOrig="820" w14:anchorId="6676ED39">
                <v:shape id="_x0000_i1032" type="#_x0000_t75" style="width:80.4pt;height:41.4pt" o:ole="">
                  <v:imagedata r:id="rId20" o:title=""/>
                </v:shape>
                <o:OLEObject Type="Embed" ProgID="Equation.3" ShapeID="_x0000_i1032" DrawAspect="Content" ObjectID="_1807951951" r:id="rId21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AE27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28"/>
                <w:sz w:val="26"/>
                <w:szCs w:val="26"/>
              </w:rPr>
              <w:object w:dxaOrig="1320" w:dyaOrig="760" w14:anchorId="7B77991E">
                <v:shape id="_x0000_i1033" type="#_x0000_t75" style="width:66pt;height:38.4pt" o:ole="">
                  <v:imagedata r:id="rId22" o:title=""/>
                </v:shape>
                <o:OLEObject Type="Embed" ProgID="Equation.3" ShapeID="_x0000_i1033" DrawAspect="Content" ObjectID="_1807951952" r:id="rId23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EEC6F9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800" w:dyaOrig="420" w14:anchorId="363A05F1">
                <v:shape id="_x0000_i1034" type="#_x0000_t75" style="width:81pt;height:18.6pt" o:ole="">
                  <v:imagedata r:id="rId24" o:title=""/>
                </v:shape>
                <o:OLEObject Type="Embed" ProgID="Equation.3" ShapeID="_x0000_i1034" DrawAspect="Content" ObjectID="_1807951953" r:id="rId25"/>
              </w:object>
            </w:r>
          </w:p>
        </w:tc>
      </w:tr>
    </w:tbl>
    <w:p w14:paraId="337D2112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626A7346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I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s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I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2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strøm sekundær</w:t>
      </w: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</w:tblGrid>
      <w:tr w:rsidR="00B86951" w:rsidRPr="00A51BF5" w14:paraId="211876F8" w14:textId="77777777">
        <w:tc>
          <w:tcPr>
            <w:tcW w:w="1809" w:type="dxa"/>
            <w:shd w:val="clear" w:color="auto" w:fill="auto"/>
          </w:tcPr>
          <w:p w14:paraId="28D53473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1649E87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1275" w:type="dxa"/>
            <w:shd w:val="clear" w:color="auto" w:fill="auto"/>
          </w:tcPr>
          <w:p w14:paraId="2C67B1B0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S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</w:tr>
      <w:tr w:rsidR="00B86951" w:rsidRPr="00A51BF5" w14:paraId="7162E560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4298CD41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70330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080" w:dyaOrig="420" w14:anchorId="6B02B3B5">
                <v:shape id="_x0000_i1035" type="#_x0000_t75" style="width:54pt;height:21pt" o:ole="">
                  <v:imagedata r:id="rId26" o:title=""/>
                </v:shape>
                <o:OLEObject Type="Embed" ProgID="Equation.3" ShapeID="_x0000_i1035" DrawAspect="Content" ObjectID="_1807951954" r:id="rId27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123AB4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920" w:dyaOrig="780" w14:anchorId="61B519B1">
                <v:shape id="_x0000_i1036" type="#_x0000_t75" style="width:45.6pt;height:39pt" o:ole="">
                  <v:imagedata r:id="rId28" o:title=""/>
                </v:shape>
                <o:OLEObject Type="Embed" ProgID="Equation.3" ShapeID="_x0000_i1036" DrawAspect="Content" ObjectID="_1807951955" r:id="rId29"/>
              </w:object>
            </w:r>
          </w:p>
        </w:tc>
      </w:tr>
    </w:tbl>
    <w:p w14:paraId="7A0699D8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6A48EAFA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I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p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I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1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strøm primær</w:t>
      </w: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</w:tblGrid>
      <w:tr w:rsidR="00B86951" w:rsidRPr="00A51BF5" w14:paraId="2DD82B85" w14:textId="77777777">
        <w:tc>
          <w:tcPr>
            <w:tcW w:w="1809" w:type="dxa"/>
            <w:shd w:val="clear" w:color="auto" w:fill="auto"/>
          </w:tcPr>
          <w:p w14:paraId="0A6B6E3D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5670BF79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1417" w:type="dxa"/>
            <w:shd w:val="clear" w:color="auto" w:fill="auto"/>
          </w:tcPr>
          <w:p w14:paraId="3E6E7054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S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</w:tr>
      <w:tr w:rsidR="00B86951" w:rsidRPr="00A51BF5" w14:paraId="1F48B00C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590A6176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9C50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26"/>
                <w:sz w:val="26"/>
                <w:szCs w:val="26"/>
              </w:rPr>
              <w:object w:dxaOrig="820" w:dyaOrig="700" w14:anchorId="7BA78DB7">
                <v:shape id="_x0000_i1037" type="#_x0000_t75" style="width:41.4pt;height:35.4pt" o:ole="">
                  <v:imagedata r:id="rId30" o:title=""/>
                </v:shape>
                <o:OLEObject Type="Embed" ProgID="Equation.3" ShapeID="_x0000_i1037" DrawAspect="Content" ObjectID="_1807951956" r:id="rId31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396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960" w:dyaOrig="820" w14:anchorId="65F48D54">
                <v:shape id="_x0000_i1038" type="#_x0000_t75" style="width:48pt;height:41.4pt" o:ole="">
                  <v:imagedata r:id="rId32" o:title=""/>
                </v:shape>
                <o:OLEObject Type="Embed" ProgID="Equation.3" ShapeID="_x0000_i1038" DrawAspect="Content" ObjectID="_1807951957" r:id="rId33"/>
              </w:object>
            </w:r>
          </w:p>
        </w:tc>
      </w:tr>
    </w:tbl>
    <w:p w14:paraId="22580D15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24DC41E9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S: transformerens størrelse</w:t>
      </w: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</w:tblGrid>
      <w:tr w:rsidR="00B86951" w:rsidRPr="00A51BF5" w14:paraId="2864C223" w14:textId="77777777">
        <w:tc>
          <w:tcPr>
            <w:tcW w:w="1809" w:type="dxa"/>
            <w:shd w:val="clear" w:color="auto" w:fill="auto"/>
          </w:tcPr>
          <w:p w14:paraId="30D94982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1AE5CD1B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  <w:tc>
          <w:tcPr>
            <w:tcW w:w="1417" w:type="dxa"/>
            <w:shd w:val="clear" w:color="auto" w:fill="auto"/>
          </w:tcPr>
          <w:p w14:paraId="7CFA4638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</w:tr>
      <w:tr w:rsidR="00B86951" w:rsidRPr="00A51BF5" w14:paraId="37424943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3C7892DB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A6A2BD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2"/>
                <w:sz w:val="26"/>
                <w:szCs w:val="26"/>
              </w:rPr>
              <w:object w:dxaOrig="1120" w:dyaOrig="380" w14:anchorId="71DEC66D">
                <v:shape id="_x0000_i1039" type="#_x0000_t75" style="width:56.4pt;height:18.6pt" o:ole="">
                  <v:imagedata r:id="rId34" o:title=""/>
                </v:shape>
                <o:OLEObject Type="Embed" ProgID="Equation.3" ShapeID="_x0000_i1039" DrawAspect="Content" ObjectID="_1807951958" r:id="rId35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E1BEE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180" w:dyaOrig="420" w14:anchorId="0A6F278E">
                <v:shape id="_x0000_i1040" type="#_x0000_t75" style="width:59.4pt;height:21pt" o:ole="">
                  <v:imagedata r:id="rId36" o:title=""/>
                </v:shape>
                <o:OLEObject Type="Embed" ProgID="Equation.3" ShapeID="_x0000_i1040" DrawAspect="Content" ObjectID="_1807951959" r:id="rId37"/>
              </w:object>
            </w:r>
          </w:p>
        </w:tc>
      </w:tr>
    </w:tbl>
    <w:p w14:paraId="050153FA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6FE35915" w14:textId="77777777" w:rsidR="00AD16C3" w:rsidRDefault="00AD16C3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</w:p>
    <w:p w14:paraId="1EFF5FFC" w14:textId="11511D72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lastRenderedPageBreak/>
        <w:t>Du vil beregne n: omsætningsforhold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843"/>
      </w:tblGrid>
      <w:tr w:rsidR="00B86951" w:rsidRPr="00A51BF5" w14:paraId="0B614208" w14:textId="77777777">
        <w:tc>
          <w:tcPr>
            <w:tcW w:w="1809" w:type="dxa"/>
            <w:shd w:val="clear" w:color="auto" w:fill="auto"/>
          </w:tcPr>
          <w:p w14:paraId="461208EF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3CED901E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  <w:tc>
          <w:tcPr>
            <w:tcW w:w="1275" w:type="dxa"/>
            <w:shd w:val="clear" w:color="auto" w:fill="auto"/>
          </w:tcPr>
          <w:p w14:paraId="00BE99D5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I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  <w:tc>
          <w:tcPr>
            <w:tcW w:w="1843" w:type="dxa"/>
            <w:shd w:val="clear" w:color="auto" w:fill="auto"/>
          </w:tcPr>
          <w:p w14:paraId="2B202612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</w:tr>
      <w:tr w:rsidR="00B86951" w:rsidRPr="00A51BF5" w14:paraId="036C5F2A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2D2EE272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B1EDB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880" w:dyaOrig="820" w14:anchorId="654D320C">
                <v:shape id="_x0000_i1041" type="#_x0000_t75" style="width:44.4pt;height:41.4pt" o:ole="">
                  <v:imagedata r:id="rId38" o:title=""/>
                </v:shape>
                <o:OLEObject Type="Embed" ProgID="Equation.3" ShapeID="_x0000_i1041" DrawAspect="Content" ObjectID="_1807951960" r:id="rId39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F973D1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780" w:dyaOrig="820" w14:anchorId="5D85F0CA">
                <v:shape id="_x0000_i1042" type="#_x0000_t75" style="width:39pt;height:41.4pt" o:ole="">
                  <v:imagedata r:id="rId40" o:title=""/>
                </v:shape>
                <o:OLEObject Type="Embed" ProgID="Equation.3" ShapeID="_x0000_i1042" DrawAspect="Content" ObjectID="_1807951961" r:id="rId41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DCCB33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900" w:dyaOrig="820" w14:anchorId="76736DF0">
                <v:shape id="_x0000_i1043" type="#_x0000_t75" style="width:45pt;height:41.4pt" o:ole="">
                  <v:imagedata r:id="rId42" o:title=""/>
                </v:shape>
                <o:OLEObject Type="Embed" ProgID="Equation.3" ShapeID="_x0000_i1043" DrawAspect="Content" ObjectID="_1807951962" r:id="rId43"/>
              </w:object>
            </w:r>
          </w:p>
        </w:tc>
      </w:tr>
    </w:tbl>
    <w:p w14:paraId="54536E1C" w14:textId="77777777" w:rsidR="00B86951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</w:p>
    <w:p w14:paraId="05CA0B7D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N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s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N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2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vindinger sekundær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1984"/>
      </w:tblGrid>
      <w:tr w:rsidR="00B86951" w:rsidRPr="00A51BF5" w14:paraId="75815D84" w14:textId="77777777">
        <w:tc>
          <w:tcPr>
            <w:tcW w:w="1809" w:type="dxa"/>
            <w:shd w:val="clear" w:color="auto" w:fill="auto"/>
          </w:tcPr>
          <w:p w14:paraId="3327630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090EA1E5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2126" w:type="dxa"/>
            <w:shd w:val="clear" w:color="auto" w:fill="auto"/>
          </w:tcPr>
          <w:p w14:paraId="116570F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,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  <w:tc>
          <w:tcPr>
            <w:tcW w:w="1984" w:type="dxa"/>
            <w:shd w:val="clear" w:color="auto" w:fill="auto"/>
          </w:tcPr>
          <w:p w14:paraId="7BAB4BA1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N/V</w:t>
            </w:r>
          </w:p>
        </w:tc>
      </w:tr>
      <w:tr w:rsidR="00B86951" w:rsidRPr="00A51BF5" w14:paraId="6EF73C48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7EED7EDF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291CD5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26"/>
                <w:sz w:val="26"/>
                <w:szCs w:val="26"/>
              </w:rPr>
              <w:object w:dxaOrig="1060" w:dyaOrig="740" w14:anchorId="454D9A5B">
                <v:shape id="_x0000_i1044" type="#_x0000_t75" style="width:53.4pt;height:36.6pt" o:ole="">
                  <v:imagedata r:id="rId44" o:title=""/>
                </v:shape>
                <o:OLEObject Type="Embed" ProgID="Equation.3" ShapeID="_x0000_i1044" DrawAspect="Content" ObjectID="_1807951963" r:id="rId45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3FFE7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1579" w:dyaOrig="859" w14:anchorId="4D276CCD">
                <v:shape id="_x0000_i1045" type="#_x0000_t75" style="width:78.6pt;height:42.6pt" o:ole="">
                  <v:imagedata r:id="rId46" o:title=""/>
                </v:shape>
                <o:OLEObject Type="Embed" ProgID="Equation.3" ShapeID="_x0000_i1045" DrawAspect="Content" ObjectID="_1807951964" r:id="rId47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D29BE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2"/>
                <w:sz w:val="26"/>
                <w:szCs w:val="26"/>
              </w:rPr>
              <w:object w:dxaOrig="1719" w:dyaOrig="380" w14:anchorId="7C85C2D8">
                <v:shape id="_x0000_i1046" type="#_x0000_t75" style="width:86.4pt;height:18.6pt" o:ole="">
                  <v:imagedata r:id="rId48" o:title=""/>
                </v:shape>
                <o:OLEObject Type="Embed" ProgID="Equation.3" ShapeID="_x0000_i1046" DrawAspect="Content" ObjectID="_1807951965" r:id="rId49"/>
              </w:object>
            </w:r>
          </w:p>
        </w:tc>
      </w:tr>
    </w:tbl>
    <w:p w14:paraId="1DD08354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18"/>
          <w:szCs w:val="26"/>
        </w:rPr>
      </w:pPr>
    </w:p>
    <w:p w14:paraId="634AFA04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 xml:space="preserve">Du vil beregne </w:t>
      </w:r>
      <w:proofErr w:type="spellStart"/>
      <w:r w:rsidRPr="00A51BF5">
        <w:rPr>
          <w:rFonts w:asciiTheme="minorHAnsi" w:hAnsiTheme="minorHAnsi" w:cstheme="minorHAnsi"/>
          <w:color w:val="FF0000"/>
          <w:sz w:val="26"/>
          <w:szCs w:val="26"/>
        </w:rPr>
        <w:t>N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p</w:t>
      </w:r>
      <w:proofErr w:type="spellEnd"/>
      <w:r w:rsidRPr="00A51BF5">
        <w:rPr>
          <w:rFonts w:asciiTheme="minorHAnsi" w:hAnsiTheme="minorHAnsi" w:cstheme="minorHAnsi"/>
          <w:color w:val="FF0000"/>
          <w:sz w:val="26"/>
          <w:szCs w:val="26"/>
        </w:rPr>
        <w:t>: N</w:t>
      </w:r>
      <w:r w:rsidRPr="00A51BF5">
        <w:rPr>
          <w:rFonts w:asciiTheme="minorHAnsi" w:hAnsiTheme="minorHAnsi" w:cstheme="minorHAnsi"/>
          <w:color w:val="FF0000"/>
          <w:sz w:val="26"/>
          <w:szCs w:val="26"/>
          <w:vertAlign w:val="subscript"/>
        </w:rPr>
        <w:t>1</w:t>
      </w:r>
      <w:r w:rsidRPr="00A51BF5">
        <w:rPr>
          <w:rFonts w:asciiTheme="minorHAnsi" w:hAnsiTheme="minorHAnsi" w:cstheme="minorHAnsi"/>
          <w:color w:val="FF0000"/>
          <w:sz w:val="26"/>
          <w:szCs w:val="26"/>
        </w:rPr>
        <w:t>: vindinger primær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1984"/>
      </w:tblGrid>
      <w:tr w:rsidR="00B86951" w:rsidRPr="00A51BF5" w14:paraId="26F812FB" w14:textId="77777777">
        <w:tc>
          <w:tcPr>
            <w:tcW w:w="1809" w:type="dxa"/>
            <w:shd w:val="clear" w:color="auto" w:fill="auto"/>
          </w:tcPr>
          <w:p w14:paraId="4E6656C0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471AE1C9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</w:t>
            </w:r>
          </w:p>
        </w:tc>
        <w:tc>
          <w:tcPr>
            <w:tcW w:w="2126" w:type="dxa"/>
            <w:shd w:val="clear" w:color="auto" w:fill="auto"/>
          </w:tcPr>
          <w:p w14:paraId="6D54B448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,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  <w:tc>
          <w:tcPr>
            <w:tcW w:w="1984" w:type="dxa"/>
            <w:shd w:val="clear" w:color="auto" w:fill="auto"/>
          </w:tcPr>
          <w:p w14:paraId="65952D4F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N/V</w:t>
            </w:r>
          </w:p>
        </w:tc>
      </w:tr>
      <w:tr w:rsidR="00B86951" w:rsidRPr="00A51BF5" w14:paraId="401F0FF9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15FCF483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3D0A73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320" w:dyaOrig="420" w14:anchorId="3290D886">
                <v:shape id="_x0000_i1047" type="#_x0000_t75" style="width:66pt;height:21pt" o:ole="">
                  <v:imagedata r:id="rId50" o:title=""/>
                </v:shape>
                <o:OLEObject Type="Embed" ProgID="Equation.3" ShapeID="_x0000_i1047" DrawAspect="Content" ObjectID="_1807951966" r:id="rId51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C6B4D8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1600" w:dyaOrig="820" w14:anchorId="79CF507D">
                <v:shape id="_x0000_i1048" type="#_x0000_t75" style="width:80.4pt;height:41.4pt" o:ole="">
                  <v:imagedata r:id="rId52" o:title=""/>
                </v:shape>
                <o:OLEObject Type="Embed" ProgID="Equation.3" ShapeID="_x0000_i1048" DrawAspect="Content" ObjectID="_1807951967" r:id="rId53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49EDA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16"/>
                <w:sz w:val="26"/>
                <w:szCs w:val="26"/>
              </w:rPr>
              <w:object w:dxaOrig="1780" w:dyaOrig="420" w14:anchorId="214FB403">
                <v:shape id="_x0000_i1049" type="#_x0000_t75" style="width:88.2pt;height:21pt" o:ole="">
                  <v:imagedata r:id="rId54" o:title=""/>
                </v:shape>
                <o:OLEObject Type="Embed" ProgID="Equation.3" ShapeID="_x0000_i1049" DrawAspect="Content" ObjectID="_1807951968" r:id="rId55"/>
              </w:object>
            </w:r>
          </w:p>
        </w:tc>
      </w:tr>
    </w:tbl>
    <w:p w14:paraId="02B4AA30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  <w:r w:rsidRPr="00A51BF5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7F1A809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N/V: vindinger pr. volt</w:t>
      </w: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B86951" w:rsidRPr="00A51BF5" w14:paraId="1AE354DC" w14:textId="77777777">
        <w:tc>
          <w:tcPr>
            <w:tcW w:w="1809" w:type="dxa"/>
            <w:shd w:val="clear" w:color="auto" w:fill="auto"/>
          </w:tcPr>
          <w:p w14:paraId="3CC84EBE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6B81A7F6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68157982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</w:tr>
      <w:tr w:rsidR="00B86951" w:rsidRPr="00A51BF5" w14:paraId="23C9C2B7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1E3B2D3A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2D17A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1340" w:dyaOrig="859" w14:anchorId="09B9A073">
                <v:shape id="_x0000_i1050" type="#_x0000_t75" style="width:66.6pt;height:42.6pt" o:ole="">
                  <v:imagedata r:id="rId56" o:title=""/>
                </v:shape>
                <o:OLEObject Type="Embed" ProgID="Equation.3" ShapeID="_x0000_i1050" DrawAspect="Content" ObjectID="_1807951969" r:id="rId57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6B1322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1300" w:dyaOrig="780" w14:anchorId="314D0896">
                <v:shape id="_x0000_i1051" type="#_x0000_t75" style="width:65.4pt;height:39pt" o:ole="">
                  <v:imagedata r:id="rId58" o:title=""/>
                </v:shape>
                <o:OLEObject Type="Embed" ProgID="Equation.3" ShapeID="_x0000_i1051" DrawAspect="Content" ObjectID="_1807951970" r:id="rId59"/>
              </w:object>
            </w:r>
          </w:p>
        </w:tc>
      </w:tr>
    </w:tbl>
    <w:p w14:paraId="0E3FA546" w14:textId="77777777" w:rsidR="00B86951" w:rsidRPr="00A51BF5" w:rsidRDefault="00B86951" w:rsidP="00B86951">
      <w:pPr>
        <w:rPr>
          <w:rFonts w:asciiTheme="minorHAnsi" w:hAnsiTheme="minorHAnsi" w:cstheme="minorHAnsi"/>
          <w:sz w:val="26"/>
          <w:szCs w:val="26"/>
        </w:rPr>
      </w:pPr>
    </w:p>
    <w:p w14:paraId="3AB42A26" w14:textId="77777777" w:rsidR="00B86951" w:rsidRPr="00A51BF5" w:rsidRDefault="00B86951" w:rsidP="00B86951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A51BF5">
        <w:rPr>
          <w:rFonts w:asciiTheme="minorHAnsi" w:hAnsiTheme="minorHAnsi" w:cstheme="minorHAnsi"/>
          <w:color w:val="FF0000"/>
          <w:sz w:val="26"/>
          <w:szCs w:val="26"/>
        </w:rPr>
        <w:t>Du vil beregne V/N: volt pr. vindinger</w:t>
      </w: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B86951" w:rsidRPr="00A51BF5" w14:paraId="5124DFB1" w14:textId="77777777">
        <w:tc>
          <w:tcPr>
            <w:tcW w:w="1809" w:type="dxa"/>
            <w:shd w:val="clear" w:color="auto" w:fill="auto"/>
          </w:tcPr>
          <w:p w14:paraId="2CC1C4BB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Du kender:</w:t>
            </w:r>
          </w:p>
        </w:tc>
        <w:tc>
          <w:tcPr>
            <w:tcW w:w="1560" w:type="dxa"/>
            <w:shd w:val="clear" w:color="auto" w:fill="auto"/>
          </w:tcPr>
          <w:p w14:paraId="20A4F401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proofErr w:type="spell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p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3319B6F" w14:textId="77777777" w:rsidR="00B86951" w:rsidRPr="00A51BF5" w:rsidRDefault="00B86951">
            <w:pPr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proofErr w:type="gramStart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og</w:t>
            </w:r>
            <w:proofErr w:type="gramEnd"/>
            <w:r w:rsidRPr="00A51BF5">
              <w:rPr>
                <w:rFonts w:asciiTheme="minorHAnsi" w:hAnsiTheme="minorHAnsi" w:cstheme="minorHAnsi"/>
                <w:sz w:val="26"/>
                <w:szCs w:val="26"/>
              </w:rPr>
              <w:t xml:space="preserve">  U</w:t>
            </w:r>
            <w:r w:rsidRPr="00A51BF5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s</w:t>
            </w:r>
          </w:p>
        </w:tc>
      </w:tr>
      <w:tr w:rsidR="00B86951" w:rsidRPr="00A51BF5" w14:paraId="32CEE54C" w14:textId="77777777">
        <w:trPr>
          <w:trHeight w:val="831"/>
        </w:trPr>
        <w:tc>
          <w:tcPr>
            <w:tcW w:w="1809" w:type="dxa"/>
            <w:shd w:val="clear" w:color="auto" w:fill="auto"/>
            <w:vAlign w:val="center"/>
          </w:tcPr>
          <w:p w14:paraId="0EA67893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sz w:val="26"/>
                <w:szCs w:val="26"/>
              </w:rPr>
              <w:t>Brug denne formel: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6C48C4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8"/>
                <w:sz w:val="26"/>
                <w:szCs w:val="26"/>
              </w:rPr>
              <w:object w:dxaOrig="1340" w:dyaOrig="859" w14:anchorId="734F2DCB">
                <v:shape id="_x0000_i1052" type="#_x0000_t75" style="width:66.6pt;height:42.6pt" o:ole="">
                  <v:imagedata r:id="rId60" o:title=""/>
                </v:shape>
                <o:OLEObject Type="Embed" ProgID="Equation.3" ShapeID="_x0000_i1052" DrawAspect="Content" ObjectID="_1807951971" r:id="rId61"/>
              </w:objec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044DF" w14:textId="77777777" w:rsidR="00B86951" w:rsidRPr="00A51BF5" w:rsidRDefault="00B8695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51BF5">
              <w:rPr>
                <w:rFonts w:asciiTheme="minorHAnsi" w:hAnsiTheme="minorHAnsi" w:cstheme="minorHAnsi"/>
                <w:position w:val="-34"/>
                <w:sz w:val="26"/>
                <w:szCs w:val="26"/>
              </w:rPr>
              <w:object w:dxaOrig="1300" w:dyaOrig="780" w14:anchorId="3F9CB3A4">
                <v:shape id="_x0000_i1053" type="#_x0000_t75" style="width:65.4pt;height:39pt" o:ole="">
                  <v:imagedata r:id="rId62" o:title=""/>
                </v:shape>
                <o:OLEObject Type="Embed" ProgID="Equation.3" ShapeID="_x0000_i1053" DrawAspect="Content" ObjectID="_1807951972" r:id="rId63"/>
              </w:object>
            </w:r>
          </w:p>
        </w:tc>
      </w:tr>
    </w:tbl>
    <w:p w14:paraId="463F569F" w14:textId="77777777" w:rsidR="00B86951" w:rsidRPr="00A51BF5" w:rsidRDefault="00B86951" w:rsidP="00B86951">
      <w:pPr>
        <w:spacing w:after="100"/>
        <w:rPr>
          <w:rFonts w:asciiTheme="minorHAnsi" w:hAnsiTheme="minorHAnsi" w:cstheme="minorHAnsi"/>
          <w:sz w:val="20"/>
          <w:szCs w:val="20"/>
        </w:rPr>
      </w:pPr>
    </w:p>
    <w:p w14:paraId="06EAEC94" w14:textId="77777777" w:rsidR="00B86951" w:rsidRPr="00A51BF5" w:rsidRDefault="00B86951" w:rsidP="00B8695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2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740"/>
        <w:gridCol w:w="1180"/>
        <w:gridCol w:w="1040"/>
        <w:gridCol w:w="1780"/>
        <w:gridCol w:w="1040"/>
        <w:gridCol w:w="1040"/>
        <w:gridCol w:w="1780"/>
        <w:gridCol w:w="1780"/>
        <w:gridCol w:w="1000"/>
      </w:tblGrid>
      <w:tr w:rsidR="00B86951" w14:paraId="0E3D6730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92F4" w14:textId="77777777" w:rsidR="00B86951" w:rsidRDefault="00B8695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739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E5E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9C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7A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AB8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5E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69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6CCA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4B1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05BB2315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532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01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6E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3E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F9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059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CB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FD4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0FE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A26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07454059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86C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D8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6C9" w14:textId="0F2023D3" w:rsidR="00B86951" w:rsidRDefault="00B86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66C8B5E" wp14:editId="5F0B162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22860</wp:posOffset>
                  </wp:positionV>
                  <wp:extent cx="4381500" cy="1417320"/>
                  <wp:effectExtent l="0" t="0" r="0" b="0"/>
                  <wp:wrapNone/>
                  <wp:docPr id="2" name="Billede 1" descr="Et billede, der indeholder diagram, skitse, linje/række, Rektangel&#10;&#10;Indhold genereret af kunstig intelligens kan være forkert.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Et billede, der indeholder diagram, skitse, linje/række, Rektangel&#10;&#10;Indhold genereret af kunstig intelligens kan være forkert.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78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B86951" w14:paraId="7E1653C3" w14:textId="77777777">
              <w:trPr>
                <w:trHeight w:val="276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60ABA" w14:textId="77777777" w:rsidR="00B86951" w:rsidRDefault="00B8695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86A02" w14:textId="77777777" w:rsidR="00B86951" w:rsidRDefault="00B86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A678" w14:textId="77777777" w:rsidR="00B86951" w:rsidRDefault="00B8695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17F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5EC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8C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5B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2DF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29F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5B1F170A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4D7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358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980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E9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12C7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C0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350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359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D3B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A0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6487ED71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CA3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22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92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4C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D7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AFE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B05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22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2C1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94D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7972DAC3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E7E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F27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542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D559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33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D77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41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F25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78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73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39EB3EAC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747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867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59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CE4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06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E7C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42B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36C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5CA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AAB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1A502D68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BC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E66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1D0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B20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676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780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01A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E9A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6DD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1E9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6C50F38B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A66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A88A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6CA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20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9E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03F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E03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79F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B1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4557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03012CC6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0CA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DD9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0F3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58F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E1F7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847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AADD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ADC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E4A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00A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626D77AD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52F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A51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2E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5603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25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A2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CA19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6CB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515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B5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0FEE6D77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229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75D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61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D0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D260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80D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63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A1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655C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C7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362432CB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7DA" w14:textId="4F8C777B" w:rsidR="00B86951" w:rsidRDefault="00B86951" w:rsidP="00B869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3D2" w14:textId="77777777" w:rsidR="00B86951" w:rsidRDefault="00B869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900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CC2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A2E1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3B7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33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A3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499E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1E3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14:paraId="3A707EBF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778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517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C00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CF18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CF25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8FF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6E3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3B6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8BA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FA34" w14:textId="77777777" w:rsidR="00B86951" w:rsidRDefault="00B86951">
            <w:pPr>
              <w:jc w:val="center"/>
              <w:rPr>
                <w:sz w:val="20"/>
                <w:szCs w:val="20"/>
              </w:rPr>
            </w:pPr>
          </w:p>
        </w:tc>
      </w:tr>
      <w:tr w:rsidR="00B86951" w:rsidRPr="00FB3F0A" w14:paraId="23C1EA54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7C5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1701" w14:textId="0AB3657B" w:rsidR="00B86951" w:rsidRPr="00FB3F0A" w:rsidRDefault="00B86951" w:rsidP="00B86951">
            <w:pPr>
              <w:rPr>
                <w:b/>
                <w:bCs/>
                <w:color w:val="C00000"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2AF3" w14:textId="77777777" w:rsidR="00B86951" w:rsidRPr="00FB3F0A" w:rsidRDefault="00B86951">
            <w:pPr>
              <w:jc w:val="center"/>
              <w:rPr>
                <w:b/>
                <w:bCs/>
                <w:color w:val="C00000"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7ED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B1D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108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685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4466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CD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B232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</w:tr>
      <w:tr w:rsidR="00B86951" w:rsidRPr="00FB3F0A" w14:paraId="19BDC03E" w14:textId="77777777" w:rsidTr="00B8695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5AE6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2737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D8C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7FE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F57F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D989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32C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6F0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80EF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24F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</w:tr>
      <w:tr w:rsidR="00B86951" w:rsidRPr="00FB3F0A" w14:paraId="5E64F164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BF33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59A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5920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4D7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299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995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8AB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BF1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N/V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75949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V/N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155A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B86951" w:rsidRPr="00FB3F0A" w14:paraId="4257694A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5F0B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169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8A5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84A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C95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7D4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8D7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E5D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E2F6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9D6F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B86951" w:rsidRPr="00FB3F0A" w14:paraId="7905066B" w14:textId="77777777" w:rsidTr="00B8695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E0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D85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9FD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6B9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BC5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  <w:r w:rsidRPr="00FB3F0A">
              <w:rPr>
                <w:color w:val="000000"/>
                <w:sz w:val="40"/>
                <w:szCs w:val="40"/>
              </w:rPr>
              <w:t> 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ECFC3" w14:textId="77777777" w:rsidR="00B86951" w:rsidRPr="00FB3F0A" w:rsidRDefault="00B86951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53258" w14:textId="77777777" w:rsidR="00B86951" w:rsidRPr="00FB3F0A" w:rsidRDefault="00B86951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9573F" w14:textId="77777777" w:rsidR="00B86951" w:rsidRPr="00FB3F0A" w:rsidRDefault="00B86951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500B3" w14:textId="77777777" w:rsidR="00B86951" w:rsidRPr="00FB3F0A" w:rsidRDefault="00B86951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3C3" w14:textId="77777777" w:rsidR="00B86951" w:rsidRPr="00FB3F0A" w:rsidRDefault="00B86951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B86951" w:rsidRPr="00FB3F0A" w14:paraId="1333E755" w14:textId="77777777" w:rsidTr="00B86951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3B1E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EA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07C2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7BD0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A857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9EA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A458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C8F7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9575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684B" w14:textId="77777777" w:rsidR="00B86951" w:rsidRPr="00FB3F0A" w:rsidRDefault="00B8695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6F1C886" w14:textId="77777777" w:rsidR="00B86951" w:rsidRPr="00FB3F0A" w:rsidRDefault="00B86951">
      <w:pPr>
        <w:rPr>
          <w:sz w:val="44"/>
          <w:szCs w:val="44"/>
        </w:rPr>
      </w:pPr>
    </w:p>
    <w:sectPr w:rsidR="00B86951" w:rsidRPr="00FB3F0A" w:rsidSect="00B8695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51"/>
    <w:rsid w:val="00656A98"/>
    <w:rsid w:val="00AD16C3"/>
    <w:rsid w:val="00AD1D63"/>
    <w:rsid w:val="00B86951"/>
    <w:rsid w:val="00C618D7"/>
    <w:rsid w:val="00F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6AF2"/>
  <w15:chartTrackingRefBased/>
  <w15:docId w15:val="{D4489317-53D0-4D97-944B-BEDBF0C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B8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6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6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6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69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69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69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69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69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6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69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69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695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6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695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6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png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1BFF-7FD1-4D26-9845-79DDDDC2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283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3</cp:revision>
  <dcterms:created xsi:type="dcterms:W3CDTF">2025-05-05T08:44:00Z</dcterms:created>
  <dcterms:modified xsi:type="dcterms:W3CDTF">2025-05-05T10:04:00Z</dcterms:modified>
</cp:coreProperties>
</file>