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8860E" w14:textId="46197368" w:rsidR="00AF0C5A" w:rsidRDefault="00386652" w:rsidP="00386652">
      <w:pPr>
        <w:pStyle w:val="Overskrift1"/>
      </w:pPr>
      <w:r>
        <w:t>Plastsvejs opgaver side 112-126</w:t>
      </w:r>
    </w:p>
    <w:p w14:paraId="7430AB41" w14:textId="50F0A444" w:rsidR="00386652" w:rsidRDefault="00386652" w:rsidP="00386652">
      <w:pPr>
        <w:pStyle w:val="Listeafsnit"/>
        <w:numPr>
          <w:ilvl w:val="0"/>
          <w:numId w:val="1"/>
        </w:numPr>
        <w:spacing w:line="360" w:lineRule="auto"/>
      </w:pPr>
      <w:r>
        <w:t>Beskriv fremgangsmetode ved elektrosvejsning.</w:t>
      </w:r>
    </w:p>
    <w:p w14:paraId="70BEDAA2" w14:textId="7A2D6831" w:rsidR="00386652" w:rsidRDefault="00386652" w:rsidP="00386652">
      <w:pPr>
        <w:pStyle w:val="Listeafsnit"/>
        <w:numPr>
          <w:ilvl w:val="0"/>
          <w:numId w:val="1"/>
        </w:numPr>
        <w:spacing w:line="360" w:lineRule="auto"/>
      </w:pPr>
      <w:r>
        <w:t xml:space="preserve">Hvad er køletid? </w:t>
      </w:r>
    </w:p>
    <w:p w14:paraId="025FB325" w14:textId="72875C09" w:rsidR="00386652" w:rsidRDefault="00386652" w:rsidP="00386652">
      <w:pPr>
        <w:pStyle w:val="Listeafsnit"/>
        <w:numPr>
          <w:ilvl w:val="0"/>
          <w:numId w:val="1"/>
        </w:numPr>
        <w:spacing w:line="360" w:lineRule="auto"/>
      </w:pPr>
      <w:r>
        <w:t>Beskriv procedure før og efter svejsning med el-</w:t>
      </w:r>
      <w:proofErr w:type="spellStart"/>
      <w:r>
        <w:t>anboringssadler</w:t>
      </w:r>
      <w:proofErr w:type="spellEnd"/>
      <w:r>
        <w:t>.</w:t>
      </w:r>
    </w:p>
    <w:p w14:paraId="0E7C9331" w14:textId="3F820EEE" w:rsidR="00386652" w:rsidRPr="00386652" w:rsidRDefault="00386652" w:rsidP="00386652">
      <w:pPr>
        <w:pStyle w:val="Listeafsnit"/>
        <w:numPr>
          <w:ilvl w:val="0"/>
          <w:numId w:val="1"/>
        </w:numPr>
        <w:spacing w:line="360" w:lineRule="auto"/>
      </w:pPr>
      <w:r>
        <w:t xml:space="preserve">Hvad er sammenklemning af PE rør og hvornår benyttes dette? </w:t>
      </w:r>
    </w:p>
    <w:sectPr w:rsidR="00386652" w:rsidRPr="0038665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06DDE"/>
    <w:multiLevelType w:val="hybridMultilevel"/>
    <w:tmpl w:val="EF0887B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308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652"/>
    <w:rsid w:val="001C7B06"/>
    <w:rsid w:val="00386652"/>
    <w:rsid w:val="00657FDC"/>
    <w:rsid w:val="00AF0C5A"/>
    <w:rsid w:val="00F2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E8001"/>
  <w15:chartTrackingRefBased/>
  <w15:docId w15:val="{ECDA38BC-6287-4993-851D-89CDD83F0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866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866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866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866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866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866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866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866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866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866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866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866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8665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8665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8665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8665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8665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8665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866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866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866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866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866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8665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8665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8665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866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8665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866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191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Banemann Andresen</dc:creator>
  <cp:keywords/>
  <dc:description/>
  <cp:lastModifiedBy>Andreas Banemann Andresen</cp:lastModifiedBy>
  <cp:revision>1</cp:revision>
  <dcterms:created xsi:type="dcterms:W3CDTF">2025-08-07T08:28:00Z</dcterms:created>
  <dcterms:modified xsi:type="dcterms:W3CDTF">2025-08-07T08:32:00Z</dcterms:modified>
</cp:coreProperties>
</file>