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FFA2" w14:textId="52680431" w:rsidR="0097524D" w:rsidRPr="001724C6" w:rsidRDefault="0097524D">
      <w:pPr>
        <w:rPr>
          <w:sz w:val="44"/>
          <w:szCs w:val="44"/>
        </w:rPr>
      </w:pPr>
    </w:p>
    <w:p w14:paraId="2D72F1F5" w14:textId="6C986E3C" w:rsidR="003A3579" w:rsidRDefault="00A5113A" w:rsidP="003A3579">
      <w:pPr>
        <w:pStyle w:val="Ingenafstand"/>
        <w:rPr>
          <w:sz w:val="44"/>
          <w:szCs w:val="44"/>
        </w:rPr>
      </w:pPr>
      <w:r w:rsidRPr="001724C6">
        <w:rPr>
          <w:sz w:val="44"/>
          <w:szCs w:val="44"/>
        </w:rPr>
        <w:t xml:space="preserve">Log ind på Tømrerbogen </w:t>
      </w:r>
      <w:r w:rsidR="00221A47" w:rsidRPr="001724C6">
        <w:rPr>
          <w:sz w:val="44"/>
          <w:szCs w:val="44"/>
        </w:rPr>
        <w:t xml:space="preserve">find kapitel </w:t>
      </w:r>
      <w:r w:rsidR="004D3500" w:rsidRPr="001724C6">
        <w:rPr>
          <w:sz w:val="44"/>
          <w:szCs w:val="44"/>
        </w:rPr>
        <w:t>7.14 ’’Skadet træ’’</w:t>
      </w:r>
    </w:p>
    <w:p w14:paraId="5333F714" w14:textId="77777777" w:rsidR="001724C6" w:rsidRPr="001724C6" w:rsidRDefault="001724C6" w:rsidP="003A3579">
      <w:pPr>
        <w:pStyle w:val="Ingenafstand"/>
        <w:rPr>
          <w:sz w:val="44"/>
          <w:szCs w:val="44"/>
        </w:rPr>
      </w:pPr>
    </w:p>
    <w:p w14:paraId="13FE9D32" w14:textId="3671D07E" w:rsidR="004D3500" w:rsidRPr="001724C6" w:rsidRDefault="00DA3756" w:rsidP="003A3579">
      <w:pPr>
        <w:pStyle w:val="Ingenafstand"/>
        <w:rPr>
          <w:b/>
          <w:bCs/>
        </w:rPr>
      </w:pPr>
      <w:r w:rsidRPr="001724C6">
        <w:rPr>
          <w:b/>
          <w:bCs/>
        </w:rPr>
        <w:t>Løs følgende opgaver/spørgsmål</w:t>
      </w:r>
      <w:r w:rsidR="00532024" w:rsidRPr="001724C6">
        <w:rPr>
          <w:b/>
          <w:bCs/>
        </w:rPr>
        <w:t>.</w:t>
      </w:r>
    </w:p>
    <w:p w14:paraId="1D93C32A" w14:textId="77777777" w:rsidR="00532024" w:rsidRDefault="00532024" w:rsidP="003A3579">
      <w:pPr>
        <w:pStyle w:val="Ingenafstand"/>
      </w:pPr>
    </w:p>
    <w:p w14:paraId="1037198A" w14:textId="641BA55F" w:rsidR="00532024" w:rsidRDefault="00D95C02" w:rsidP="00532024">
      <w:pPr>
        <w:pStyle w:val="Ingenafstand"/>
        <w:numPr>
          <w:ilvl w:val="0"/>
          <w:numId w:val="1"/>
        </w:numPr>
      </w:pPr>
      <w:r>
        <w:t xml:space="preserve">Hvad er max træ fugtighed </w:t>
      </w:r>
      <w:r w:rsidR="00C64A59">
        <w:t xml:space="preserve">hvis vi skal sikre at det ikke angribes af </w:t>
      </w:r>
      <w:r w:rsidR="004E34E5">
        <w:t>svamp?</w:t>
      </w:r>
    </w:p>
    <w:p w14:paraId="17C34D79" w14:textId="77777777" w:rsidR="004E34E5" w:rsidRDefault="004E34E5" w:rsidP="004E34E5">
      <w:pPr>
        <w:pStyle w:val="Ingenafstand"/>
      </w:pPr>
    </w:p>
    <w:p w14:paraId="54BA8303" w14:textId="0B9A9D79" w:rsidR="004E34E5" w:rsidRDefault="00090C87" w:rsidP="004E34E5">
      <w:pPr>
        <w:pStyle w:val="Ingenafstand"/>
        <w:numPr>
          <w:ilvl w:val="0"/>
          <w:numId w:val="1"/>
        </w:numPr>
      </w:pPr>
      <w:r>
        <w:t xml:space="preserve">Hvad </w:t>
      </w:r>
      <w:r w:rsidR="00BD39C1">
        <w:t>betyder huskereglen</w:t>
      </w:r>
      <w:r w:rsidR="007147AE">
        <w:t xml:space="preserve"> de</w:t>
      </w:r>
      <w:r w:rsidR="00BD39C1">
        <w:t xml:space="preserve"> 3V’er</w:t>
      </w:r>
      <w:r w:rsidR="001724C6">
        <w:t>?</w:t>
      </w:r>
    </w:p>
    <w:p w14:paraId="60809A5E" w14:textId="77777777" w:rsidR="001724C6" w:rsidRDefault="001724C6" w:rsidP="001724C6">
      <w:pPr>
        <w:pStyle w:val="Ingenafstand"/>
        <w:ind w:left="720"/>
      </w:pPr>
    </w:p>
    <w:p w14:paraId="5FCB1A69" w14:textId="46063BA0" w:rsidR="0045616B" w:rsidRDefault="0045616B" w:rsidP="004E34E5">
      <w:pPr>
        <w:pStyle w:val="Ingenafstand"/>
        <w:numPr>
          <w:ilvl w:val="0"/>
          <w:numId w:val="1"/>
        </w:numPr>
      </w:pPr>
      <w:r>
        <w:t>Hvad er kemisk træbeskyttelse</w:t>
      </w:r>
      <w:r w:rsidR="00227748">
        <w:t>?</w:t>
      </w:r>
      <w:r>
        <w:t xml:space="preserve"> </w:t>
      </w:r>
    </w:p>
    <w:p w14:paraId="10993327" w14:textId="77777777" w:rsidR="001724C6" w:rsidRDefault="001724C6" w:rsidP="001724C6">
      <w:pPr>
        <w:pStyle w:val="Ingenafstand"/>
        <w:ind w:left="720"/>
      </w:pPr>
    </w:p>
    <w:p w14:paraId="17420AF6" w14:textId="782A39AB" w:rsidR="00173163" w:rsidRDefault="00556432" w:rsidP="004E34E5">
      <w:pPr>
        <w:pStyle w:val="Ingenafstand"/>
        <w:numPr>
          <w:ilvl w:val="0"/>
          <w:numId w:val="1"/>
        </w:numPr>
      </w:pPr>
      <w:r>
        <w:t>H</w:t>
      </w:r>
      <w:r w:rsidR="003366AC">
        <w:t>vad er den optimale temperatur for at en svamp</w:t>
      </w:r>
      <w:r>
        <w:t>s vækst</w:t>
      </w:r>
      <w:r w:rsidR="00227748">
        <w:t>?</w:t>
      </w:r>
      <w:r>
        <w:t xml:space="preserve"> </w:t>
      </w:r>
    </w:p>
    <w:p w14:paraId="6431760E" w14:textId="77777777" w:rsidR="001724C6" w:rsidRDefault="001724C6" w:rsidP="001724C6">
      <w:pPr>
        <w:pStyle w:val="Ingenafstand"/>
        <w:ind w:left="720"/>
      </w:pPr>
    </w:p>
    <w:p w14:paraId="73BF8E3C" w14:textId="06F35F71" w:rsidR="00556432" w:rsidRDefault="00650694" w:rsidP="004E34E5">
      <w:pPr>
        <w:pStyle w:val="Ingenafstand"/>
        <w:numPr>
          <w:ilvl w:val="0"/>
          <w:numId w:val="1"/>
        </w:numPr>
      </w:pPr>
      <w:r>
        <w:t>Hvilke 2 svampetyper findes der</w:t>
      </w:r>
      <w:r w:rsidR="00227748">
        <w:t>?</w:t>
      </w:r>
    </w:p>
    <w:p w14:paraId="76BEB536" w14:textId="77777777" w:rsidR="001724C6" w:rsidRDefault="001724C6" w:rsidP="001724C6">
      <w:pPr>
        <w:pStyle w:val="Ingenafstand"/>
        <w:ind w:left="720"/>
      </w:pPr>
    </w:p>
    <w:p w14:paraId="7B9D92F1" w14:textId="41A13184" w:rsidR="007008D3" w:rsidRDefault="00E20DF8" w:rsidP="004E34E5">
      <w:pPr>
        <w:pStyle w:val="Ingenafstand"/>
        <w:numPr>
          <w:ilvl w:val="0"/>
          <w:numId w:val="1"/>
        </w:numPr>
      </w:pPr>
      <w:r>
        <w:t>Oplist</w:t>
      </w:r>
      <w:r w:rsidR="000A4818">
        <w:t xml:space="preserve"> 4 </w:t>
      </w:r>
      <w:r>
        <w:t>brunmuldssvampe</w:t>
      </w:r>
      <w:r w:rsidR="00227748">
        <w:t>?</w:t>
      </w:r>
      <w:r>
        <w:t xml:space="preserve"> </w:t>
      </w:r>
    </w:p>
    <w:p w14:paraId="23DC5636" w14:textId="77777777" w:rsidR="001724C6" w:rsidRDefault="001724C6" w:rsidP="001724C6">
      <w:pPr>
        <w:pStyle w:val="Ingenafstand"/>
        <w:ind w:left="720"/>
      </w:pPr>
    </w:p>
    <w:p w14:paraId="723B702E" w14:textId="5FF56905" w:rsidR="00E20DF8" w:rsidRDefault="00F74645" w:rsidP="004E34E5">
      <w:pPr>
        <w:pStyle w:val="Ingenafstand"/>
        <w:numPr>
          <w:ilvl w:val="0"/>
          <w:numId w:val="1"/>
        </w:numPr>
      </w:pPr>
      <w:r>
        <w:t xml:space="preserve">Hvordan </w:t>
      </w:r>
      <w:r w:rsidR="00A728BA">
        <w:t>kan man kende de to svampetyper fra hinanden</w:t>
      </w:r>
      <w:r w:rsidR="00227748">
        <w:t>?</w:t>
      </w:r>
      <w:r w:rsidR="00A728BA">
        <w:t xml:space="preserve"> </w:t>
      </w:r>
    </w:p>
    <w:p w14:paraId="0A9311F7" w14:textId="77777777" w:rsidR="001724C6" w:rsidRDefault="001724C6" w:rsidP="001724C6">
      <w:pPr>
        <w:pStyle w:val="Ingenafstand"/>
        <w:ind w:left="720"/>
      </w:pPr>
    </w:p>
    <w:p w14:paraId="28FB6198" w14:textId="64CADD60" w:rsidR="006D0B07" w:rsidRDefault="006D0B07" w:rsidP="004E34E5">
      <w:pPr>
        <w:pStyle w:val="Ingenafstand"/>
        <w:numPr>
          <w:ilvl w:val="0"/>
          <w:numId w:val="1"/>
        </w:numPr>
      </w:pPr>
      <w:r>
        <w:t xml:space="preserve">hvad er </w:t>
      </w:r>
      <w:r w:rsidR="00710595">
        <w:t>hyferne når vi snakker svampe</w:t>
      </w:r>
      <w:r w:rsidR="00227748">
        <w:t>?</w:t>
      </w:r>
      <w:r w:rsidR="00710595">
        <w:t xml:space="preserve"> </w:t>
      </w:r>
    </w:p>
    <w:p w14:paraId="6D1CF961" w14:textId="77777777" w:rsidR="001724C6" w:rsidRDefault="001724C6" w:rsidP="001724C6">
      <w:pPr>
        <w:pStyle w:val="Ingenafstand"/>
        <w:ind w:left="720"/>
      </w:pPr>
    </w:p>
    <w:p w14:paraId="30F8CFA8" w14:textId="559B8FAE" w:rsidR="00711675" w:rsidRDefault="00711675" w:rsidP="004E34E5">
      <w:pPr>
        <w:pStyle w:val="Ingenafstand"/>
        <w:numPr>
          <w:ilvl w:val="0"/>
          <w:numId w:val="1"/>
        </w:numPr>
      </w:pPr>
      <w:r>
        <w:t>Hvad er Myceliet når vi snakker svampe</w:t>
      </w:r>
      <w:r w:rsidR="00227748">
        <w:t>?</w:t>
      </w:r>
      <w:r>
        <w:t xml:space="preserve"> </w:t>
      </w:r>
    </w:p>
    <w:p w14:paraId="613424EE" w14:textId="77777777" w:rsidR="001724C6" w:rsidRDefault="001724C6" w:rsidP="001724C6">
      <w:pPr>
        <w:pStyle w:val="Ingenafstand"/>
        <w:ind w:left="720"/>
      </w:pPr>
    </w:p>
    <w:p w14:paraId="50F58BA1" w14:textId="4BE3DDF4" w:rsidR="00A33EB5" w:rsidRDefault="00A33EB5" w:rsidP="004E34E5">
      <w:pPr>
        <w:pStyle w:val="Ingenafstand"/>
        <w:numPr>
          <w:ilvl w:val="0"/>
          <w:numId w:val="1"/>
        </w:numPr>
      </w:pPr>
      <w:r>
        <w:t xml:space="preserve">Hvad er vækstkravet </w:t>
      </w:r>
      <w:r w:rsidR="002D1D90">
        <w:t>for hvid tømmersvamp</w:t>
      </w:r>
      <w:r w:rsidR="00227748">
        <w:t>?</w:t>
      </w:r>
    </w:p>
    <w:p w14:paraId="601602A1" w14:textId="77777777" w:rsidR="001724C6" w:rsidRDefault="001724C6" w:rsidP="001724C6">
      <w:pPr>
        <w:pStyle w:val="Ingenafstand"/>
        <w:ind w:left="720"/>
      </w:pPr>
    </w:p>
    <w:p w14:paraId="2A9EC735" w14:textId="7FC6A803" w:rsidR="001972FD" w:rsidRDefault="00F500E5" w:rsidP="004E34E5">
      <w:pPr>
        <w:pStyle w:val="Ingenafstand"/>
        <w:numPr>
          <w:ilvl w:val="0"/>
          <w:numId w:val="1"/>
        </w:numPr>
      </w:pPr>
      <w:r>
        <w:t>Hvad kende</w:t>
      </w:r>
      <w:r w:rsidR="005E5180">
        <w:t>tegner et angreb af ægte hussvamp</w:t>
      </w:r>
      <w:r w:rsidR="00227748">
        <w:t>?</w:t>
      </w:r>
      <w:r w:rsidR="005E5180">
        <w:t xml:space="preserve"> </w:t>
      </w:r>
    </w:p>
    <w:p w14:paraId="24FB19F4" w14:textId="77777777" w:rsidR="001724C6" w:rsidRDefault="001724C6" w:rsidP="001724C6">
      <w:pPr>
        <w:pStyle w:val="Ingenafstand"/>
        <w:ind w:left="720"/>
      </w:pPr>
    </w:p>
    <w:p w14:paraId="7636553F" w14:textId="03287B25" w:rsidR="00C73DBD" w:rsidRDefault="00FC335A" w:rsidP="004E34E5">
      <w:pPr>
        <w:pStyle w:val="Ingenafstand"/>
        <w:numPr>
          <w:ilvl w:val="0"/>
          <w:numId w:val="1"/>
        </w:numPr>
      </w:pPr>
      <w:r>
        <w:t xml:space="preserve">Hvorfor er </w:t>
      </w:r>
      <w:r w:rsidR="00681EAD">
        <w:t>angreb af korkhat som regel meget omfattende</w:t>
      </w:r>
      <w:r w:rsidR="00227748">
        <w:t>?</w:t>
      </w:r>
    </w:p>
    <w:p w14:paraId="62818DD4" w14:textId="77777777" w:rsidR="001724C6" w:rsidRDefault="001724C6" w:rsidP="001724C6">
      <w:pPr>
        <w:pStyle w:val="Ingenafstand"/>
        <w:ind w:left="720"/>
      </w:pPr>
    </w:p>
    <w:p w14:paraId="4D9E7094" w14:textId="4308FE40" w:rsidR="001724C6" w:rsidRDefault="00C73DBD" w:rsidP="004E34E5">
      <w:pPr>
        <w:pStyle w:val="Ingenafstand"/>
        <w:numPr>
          <w:ilvl w:val="0"/>
          <w:numId w:val="1"/>
        </w:numPr>
      </w:pPr>
      <w:r>
        <w:t xml:space="preserve">Hvilke test metoder er der til </w:t>
      </w:r>
      <w:r w:rsidR="00BF4EBD">
        <w:t>at konstatere angreb af skimmelsvamp</w:t>
      </w:r>
      <w:r w:rsidR="00227748">
        <w:t>?</w:t>
      </w:r>
    </w:p>
    <w:p w14:paraId="2FDB1559" w14:textId="1F2AF24F" w:rsidR="00FC335A" w:rsidRDefault="00BF4EBD" w:rsidP="001724C6">
      <w:pPr>
        <w:pStyle w:val="Ingenafstand"/>
        <w:ind w:left="720"/>
      </w:pPr>
      <w:r>
        <w:t xml:space="preserve"> </w:t>
      </w:r>
      <w:r w:rsidR="00681EAD">
        <w:t xml:space="preserve"> </w:t>
      </w:r>
    </w:p>
    <w:p w14:paraId="18CC7D49" w14:textId="4B0EC5DA" w:rsidR="00B14809" w:rsidRDefault="00B14809" w:rsidP="004E34E5">
      <w:pPr>
        <w:pStyle w:val="Ingenafstand"/>
        <w:numPr>
          <w:ilvl w:val="0"/>
          <w:numId w:val="1"/>
        </w:numPr>
      </w:pPr>
      <w:r>
        <w:t>oplist de 3 generelle retningslinjer</w:t>
      </w:r>
      <w:r w:rsidR="003126D4">
        <w:t xml:space="preserve"> for udbedring af en svampeskade</w:t>
      </w:r>
      <w:r w:rsidR="00227748">
        <w:t>?</w:t>
      </w:r>
      <w:r w:rsidR="003126D4">
        <w:t xml:space="preserve"> </w:t>
      </w:r>
    </w:p>
    <w:p w14:paraId="24622275" w14:textId="77777777" w:rsidR="001724C6" w:rsidRDefault="001724C6" w:rsidP="001724C6">
      <w:pPr>
        <w:pStyle w:val="Ingenafstand"/>
        <w:ind w:left="720"/>
      </w:pPr>
    </w:p>
    <w:p w14:paraId="76272EAF" w14:textId="3BB55116" w:rsidR="003C1B12" w:rsidRDefault="003C1B12" w:rsidP="004E34E5">
      <w:pPr>
        <w:pStyle w:val="Ingenafstand"/>
        <w:numPr>
          <w:ilvl w:val="0"/>
          <w:numId w:val="1"/>
        </w:numPr>
      </w:pPr>
      <w:r>
        <w:t xml:space="preserve">hvordan kender man forskel på et </w:t>
      </w:r>
      <w:r w:rsidR="005B271B">
        <w:t>borebilleangreb</w:t>
      </w:r>
      <w:r w:rsidR="0013326B">
        <w:t xml:space="preserve"> og et husbukangreb</w:t>
      </w:r>
      <w:r w:rsidR="005B271B">
        <w:t>?</w:t>
      </w:r>
    </w:p>
    <w:p w14:paraId="5566E0B9" w14:textId="77777777" w:rsidR="001724C6" w:rsidRDefault="001724C6" w:rsidP="001724C6">
      <w:pPr>
        <w:pStyle w:val="Ingenafstand"/>
        <w:ind w:left="720"/>
      </w:pPr>
    </w:p>
    <w:p w14:paraId="7F872B84" w14:textId="784A39AD" w:rsidR="005B271B" w:rsidRDefault="007C25C1" w:rsidP="004E34E5">
      <w:pPr>
        <w:pStyle w:val="Ingenafstand"/>
        <w:numPr>
          <w:ilvl w:val="0"/>
          <w:numId w:val="1"/>
        </w:numPr>
      </w:pPr>
      <w:r>
        <w:t xml:space="preserve">Hvilke </w:t>
      </w:r>
      <w:r w:rsidR="00634D7F">
        <w:t xml:space="preserve">behandlingsmetoder findes der </w:t>
      </w:r>
      <w:r w:rsidR="00AD76FB">
        <w:t>for bekæmpelse af insektangreb i tagkonstruktionen?</w:t>
      </w:r>
    </w:p>
    <w:p w14:paraId="73187145" w14:textId="77777777" w:rsidR="00900AAC" w:rsidRDefault="00900AAC" w:rsidP="00900AAC">
      <w:pPr>
        <w:pStyle w:val="Ingenafstand"/>
      </w:pPr>
    </w:p>
    <w:p w14:paraId="1DAA0FD3" w14:textId="15809B01" w:rsidR="00900AAC" w:rsidRDefault="002C05F0" w:rsidP="00AF7D65">
      <w:pPr>
        <w:pStyle w:val="Ingenafstand"/>
        <w:numPr>
          <w:ilvl w:val="0"/>
          <w:numId w:val="1"/>
        </w:numPr>
      </w:pPr>
      <w:r>
        <w:t xml:space="preserve">Gå ind på Protox side </w:t>
      </w:r>
      <w:hyperlink r:id="rId7" w:history="1">
        <w:r w:rsidR="008166EF" w:rsidRPr="009D21F1">
          <w:rPr>
            <w:rStyle w:val="Hyperlink"/>
          </w:rPr>
          <w:t>https://protox.dk/produkter/kombi-protect/</w:t>
        </w:r>
      </w:hyperlink>
      <w:r w:rsidR="008166EF">
        <w:t xml:space="preserve"> find sikkerhedsdatabladet for produktet KOMBI PROTECT</w:t>
      </w:r>
      <w:r w:rsidR="00AF7D65">
        <w:t xml:space="preserve"> oplist hvilke værnemidler der skal anvendes.</w:t>
      </w:r>
    </w:p>
    <w:p w14:paraId="46795AD2" w14:textId="77777777" w:rsidR="008166EF" w:rsidRDefault="008166EF" w:rsidP="00900AAC">
      <w:pPr>
        <w:pStyle w:val="Ingenafstand"/>
      </w:pPr>
    </w:p>
    <w:p w14:paraId="2FCC4F63" w14:textId="77777777" w:rsidR="003A3579" w:rsidRDefault="003A3579" w:rsidP="003A3579">
      <w:pPr>
        <w:pStyle w:val="Ingenafstand"/>
      </w:pPr>
    </w:p>
    <w:p w14:paraId="7A6D57C5" w14:textId="77777777" w:rsidR="003A3579" w:rsidRDefault="003A3579" w:rsidP="003A3579">
      <w:pPr>
        <w:pStyle w:val="Ingenafstand"/>
      </w:pPr>
    </w:p>
    <w:p w14:paraId="0A52640C" w14:textId="77777777" w:rsidR="003A3579" w:rsidRDefault="003A3579" w:rsidP="003A3579">
      <w:pPr>
        <w:pStyle w:val="Ingenafstand"/>
      </w:pPr>
    </w:p>
    <w:p w14:paraId="1EA4C360" w14:textId="77777777" w:rsidR="003A3579" w:rsidRPr="003A3579" w:rsidRDefault="003A3579" w:rsidP="003A3579">
      <w:pPr>
        <w:pStyle w:val="Ingenafstand"/>
      </w:pPr>
    </w:p>
    <w:sectPr w:rsidR="003A3579" w:rsidRPr="003A3579" w:rsidSect="003A357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2D2D" w14:textId="77777777" w:rsidR="006A5906" w:rsidRDefault="006A5906" w:rsidP="00D2764E">
      <w:pPr>
        <w:spacing w:after="0" w:line="240" w:lineRule="auto"/>
      </w:pPr>
      <w:r>
        <w:separator/>
      </w:r>
    </w:p>
  </w:endnote>
  <w:endnote w:type="continuationSeparator" w:id="0">
    <w:p w14:paraId="6232EC30" w14:textId="77777777" w:rsidR="006A5906" w:rsidRDefault="006A5906" w:rsidP="00D2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7C3C" w14:textId="7D44827A" w:rsidR="0098657C" w:rsidRDefault="0098657C">
    <w:pPr>
      <w:pStyle w:val="Sidefod"/>
    </w:pPr>
    <w:r>
      <w:ptab w:relativeTo="margin" w:alignment="center" w:leader="none"/>
    </w:r>
    <w:r>
      <w:t>Ole Henriksen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4549" w14:textId="77777777" w:rsidR="006A5906" w:rsidRDefault="006A5906" w:rsidP="00D2764E">
      <w:pPr>
        <w:spacing w:after="0" w:line="240" w:lineRule="auto"/>
      </w:pPr>
      <w:r>
        <w:separator/>
      </w:r>
    </w:p>
  </w:footnote>
  <w:footnote w:type="continuationSeparator" w:id="0">
    <w:p w14:paraId="5B3FF623" w14:textId="77777777" w:rsidR="006A5906" w:rsidRDefault="006A5906" w:rsidP="00D2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1D89" w14:textId="67DD2E3C" w:rsidR="00D2764E" w:rsidRDefault="00D2764E" w:rsidP="00D2764E">
    <w:pPr>
      <w:pStyle w:val="Sidehoved"/>
      <w:jc w:val="right"/>
    </w:pPr>
    <w:r w:rsidRPr="00D2764E">
      <w:rPr>
        <w:noProof/>
      </w:rPr>
      <w:drawing>
        <wp:inline distT="0" distB="0" distL="0" distR="0" wp14:anchorId="1CE6BE95" wp14:editId="2563C55F">
          <wp:extent cx="1312164" cy="571500"/>
          <wp:effectExtent l="0" t="0" r="2540" b="0"/>
          <wp:docPr id="6" name="Billede 5" descr="Et billede, der indeholder Font/skrifttype, logo, Grafik, symbol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A2BB682-1F8F-714D-CC59-5A73C19152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Font/skrifttype, logo, Grafik, symbol&#10;&#10;Automatisk genereret beskrivelse">
                    <a:extLst>
                      <a:ext uri="{FF2B5EF4-FFF2-40B4-BE49-F238E27FC236}">
                        <a16:creationId xmlns:a16="http://schemas.microsoft.com/office/drawing/2014/main" id="{7A2BB682-1F8F-714D-CC59-5A73C19152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2920" cy="57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370F6A" w14:textId="77777777" w:rsidR="00D2764E" w:rsidRDefault="00D276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D1C"/>
    <w:multiLevelType w:val="hybridMultilevel"/>
    <w:tmpl w:val="F11C5B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3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F8"/>
    <w:rsid w:val="00002203"/>
    <w:rsid w:val="000163B2"/>
    <w:rsid w:val="00090C87"/>
    <w:rsid w:val="000A4818"/>
    <w:rsid w:val="0013326B"/>
    <w:rsid w:val="001724C6"/>
    <w:rsid w:val="00173163"/>
    <w:rsid w:val="001972FD"/>
    <w:rsid w:val="00221A47"/>
    <w:rsid w:val="00227748"/>
    <w:rsid w:val="002C05F0"/>
    <w:rsid w:val="002D1D90"/>
    <w:rsid w:val="003126D4"/>
    <w:rsid w:val="003366AC"/>
    <w:rsid w:val="003A3579"/>
    <w:rsid w:val="003C1B12"/>
    <w:rsid w:val="0045616B"/>
    <w:rsid w:val="004D3500"/>
    <w:rsid w:val="004E34E5"/>
    <w:rsid w:val="00532024"/>
    <w:rsid w:val="00556432"/>
    <w:rsid w:val="005B271B"/>
    <w:rsid w:val="005E5180"/>
    <w:rsid w:val="00634D7F"/>
    <w:rsid w:val="00650694"/>
    <w:rsid w:val="00681EAD"/>
    <w:rsid w:val="006A5906"/>
    <w:rsid w:val="006D0B07"/>
    <w:rsid w:val="007008D3"/>
    <w:rsid w:val="0070451C"/>
    <w:rsid w:val="00710595"/>
    <w:rsid w:val="00711675"/>
    <w:rsid w:val="007147AE"/>
    <w:rsid w:val="007C25C1"/>
    <w:rsid w:val="008166EF"/>
    <w:rsid w:val="00900AAC"/>
    <w:rsid w:val="0097524D"/>
    <w:rsid w:val="0098657C"/>
    <w:rsid w:val="00A33EB5"/>
    <w:rsid w:val="00A5113A"/>
    <w:rsid w:val="00A66FD9"/>
    <w:rsid w:val="00A728BA"/>
    <w:rsid w:val="00AD76FB"/>
    <w:rsid w:val="00AF7D65"/>
    <w:rsid w:val="00B14809"/>
    <w:rsid w:val="00B428F8"/>
    <w:rsid w:val="00BD39C1"/>
    <w:rsid w:val="00BF4EBD"/>
    <w:rsid w:val="00C2725D"/>
    <w:rsid w:val="00C64A59"/>
    <w:rsid w:val="00C73DBD"/>
    <w:rsid w:val="00CD3E3F"/>
    <w:rsid w:val="00D2764E"/>
    <w:rsid w:val="00D95C02"/>
    <w:rsid w:val="00DA3756"/>
    <w:rsid w:val="00E20DF8"/>
    <w:rsid w:val="00F500E5"/>
    <w:rsid w:val="00F74645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CE52"/>
  <w15:chartTrackingRefBased/>
  <w15:docId w15:val="{F5FB13F2-DA8B-4044-A77A-82B83456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afstand"/>
    <w:qFormat/>
    <w:rsid w:val="00002203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220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220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002203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2203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2203"/>
    <w:rPr>
      <w:rFonts w:ascii="Arial" w:eastAsiaTheme="majorEastAsia" w:hAnsi="Arial" w:cstheme="majorBidi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0220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220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27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64E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D27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64E"/>
    <w:rPr>
      <w:rFonts w:ascii="Arial" w:hAnsi="Arial"/>
      <w:sz w:val="24"/>
    </w:rPr>
  </w:style>
  <w:style w:type="character" w:styleId="Hyperlink">
    <w:name w:val="Hyperlink"/>
    <w:basedOn w:val="Standardskrifttypeiafsnit"/>
    <w:uiPriority w:val="99"/>
    <w:unhideWhenUsed/>
    <w:rsid w:val="008166E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6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tox.dk/produkter/kombi-prot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165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51</cp:revision>
  <dcterms:created xsi:type="dcterms:W3CDTF">2024-01-16T06:21:00Z</dcterms:created>
  <dcterms:modified xsi:type="dcterms:W3CDTF">2026-02-12T14:45:00Z</dcterms:modified>
</cp:coreProperties>
</file>