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0975" w14:textId="42161D79" w:rsidR="00403BD8" w:rsidRDefault="005F502C">
      <w:r>
        <w:t xml:space="preserve">Der skal etableres 2 stk. 11kW billader hos en kunde. Der skal samtidig etableres en 2-8kW Bosch </w:t>
      </w:r>
      <w:proofErr w:type="spellStart"/>
      <w:r>
        <w:t>Compress</w:t>
      </w:r>
      <w:proofErr w:type="spellEnd"/>
      <w:r>
        <w:t xml:space="preserve"> 7800i LW jordvarmepumpe</w:t>
      </w:r>
      <w:r w:rsidR="008A6827">
        <w:t>, som skal stå i bryggers.</w:t>
      </w:r>
      <w:r w:rsidR="00242240">
        <w:t xml:space="preserve"> </w:t>
      </w:r>
      <w:r w:rsidR="000C744E">
        <w:t>Samt solcelleanlæg</w:t>
      </w:r>
    </w:p>
    <w:p w14:paraId="6799E19C" w14:textId="584A14E2" w:rsidR="000C744E" w:rsidRDefault="000C744E">
      <w:hyperlink r:id="rId9" w:history="1">
        <w:r w:rsidRPr="004D6EC2">
          <w:rPr>
            <w:rStyle w:val="Hyperlink"/>
          </w:rPr>
          <w:t>https://mikma.dk/shop/solcelleanlaeg/komplet-hybrid-solcelleanlaeg/growatt-solcelleanlaeg-med-batteri/komplet-3-kwp-growatt-hybrid-solcelleanlaeg-med-512-kwh-batteri-til-alle-tagtyper/?srsltid=AU7gw4Vu_ImH4ZuTYPoWXmn4NuxllGFv5-LC3K4k0wbDKp2kxXtYNxHv</w:t>
        </w:r>
      </w:hyperlink>
      <w:r>
        <w:t xml:space="preserve"> </w:t>
      </w:r>
    </w:p>
    <w:p w14:paraId="289CCAC8" w14:textId="0BF6A0E7" w:rsidR="005F502C" w:rsidRDefault="005F502C">
      <w:r>
        <w:t>Nuværende belastning af huset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5F502C" w14:paraId="6D541C7B" w14:textId="77777777" w:rsidTr="005F502C">
        <w:tc>
          <w:tcPr>
            <w:tcW w:w="2407" w:type="dxa"/>
          </w:tcPr>
          <w:p w14:paraId="5B15FF80" w14:textId="77777777" w:rsidR="005F502C" w:rsidRDefault="005F502C"/>
        </w:tc>
        <w:tc>
          <w:tcPr>
            <w:tcW w:w="2407" w:type="dxa"/>
          </w:tcPr>
          <w:p w14:paraId="75F7A57E" w14:textId="644935D3" w:rsidR="005F502C" w:rsidRDefault="005F502C">
            <w:r>
              <w:t>L1</w:t>
            </w:r>
          </w:p>
        </w:tc>
        <w:tc>
          <w:tcPr>
            <w:tcW w:w="2407" w:type="dxa"/>
          </w:tcPr>
          <w:p w14:paraId="3894C45E" w14:textId="694581D9" w:rsidR="005F502C" w:rsidRDefault="005F502C">
            <w:r>
              <w:t>L2</w:t>
            </w:r>
          </w:p>
        </w:tc>
        <w:tc>
          <w:tcPr>
            <w:tcW w:w="2407" w:type="dxa"/>
          </w:tcPr>
          <w:p w14:paraId="3E3E0BB6" w14:textId="70534566" w:rsidR="005F502C" w:rsidRDefault="005F502C">
            <w:r>
              <w:t>L3</w:t>
            </w:r>
          </w:p>
        </w:tc>
      </w:tr>
      <w:tr w:rsidR="005F502C" w14:paraId="489C3A1C" w14:textId="77777777" w:rsidTr="005F502C">
        <w:tc>
          <w:tcPr>
            <w:tcW w:w="2407" w:type="dxa"/>
          </w:tcPr>
          <w:p w14:paraId="4ED592F1" w14:textId="07CC24C4" w:rsidR="005F502C" w:rsidRDefault="005F502C">
            <w:r>
              <w:t>Lys 1</w:t>
            </w:r>
          </w:p>
        </w:tc>
        <w:tc>
          <w:tcPr>
            <w:tcW w:w="2407" w:type="dxa"/>
          </w:tcPr>
          <w:p w14:paraId="727315EB" w14:textId="65F40615" w:rsidR="005F502C" w:rsidRDefault="005F502C">
            <w:r>
              <w:t>10A</w:t>
            </w:r>
          </w:p>
        </w:tc>
        <w:tc>
          <w:tcPr>
            <w:tcW w:w="2407" w:type="dxa"/>
          </w:tcPr>
          <w:p w14:paraId="441CC791" w14:textId="77777777" w:rsidR="005F502C" w:rsidRDefault="005F502C"/>
        </w:tc>
        <w:tc>
          <w:tcPr>
            <w:tcW w:w="2407" w:type="dxa"/>
          </w:tcPr>
          <w:p w14:paraId="1F20CE6F" w14:textId="77777777" w:rsidR="005F502C" w:rsidRDefault="005F502C"/>
        </w:tc>
      </w:tr>
      <w:tr w:rsidR="005F502C" w14:paraId="1CBCF913" w14:textId="77777777" w:rsidTr="005F502C">
        <w:tc>
          <w:tcPr>
            <w:tcW w:w="2407" w:type="dxa"/>
          </w:tcPr>
          <w:p w14:paraId="2C6E3072" w14:textId="44AC6A9D" w:rsidR="005F502C" w:rsidRDefault="005F502C">
            <w:r>
              <w:t>Lys 2</w:t>
            </w:r>
          </w:p>
        </w:tc>
        <w:tc>
          <w:tcPr>
            <w:tcW w:w="2407" w:type="dxa"/>
          </w:tcPr>
          <w:p w14:paraId="1A454AF3" w14:textId="77777777" w:rsidR="005F502C" w:rsidRDefault="005F502C"/>
        </w:tc>
        <w:tc>
          <w:tcPr>
            <w:tcW w:w="2407" w:type="dxa"/>
          </w:tcPr>
          <w:p w14:paraId="6F591554" w14:textId="73592E22" w:rsidR="005F502C" w:rsidRDefault="005F502C">
            <w:r>
              <w:t>10A</w:t>
            </w:r>
          </w:p>
        </w:tc>
        <w:tc>
          <w:tcPr>
            <w:tcW w:w="2407" w:type="dxa"/>
          </w:tcPr>
          <w:p w14:paraId="47943B8A" w14:textId="77777777" w:rsidR="005F502C" w:rsidRDefault="005F502C"/>
        </w:tc>
      </w:tr>
      <w:tr w:rsidR="005F502C" w14:paraId="3F18C6E8" w14:textId="77777777" w:rsidTr="005F502C">
        <w:tc>
          <w:tcPr>
            <w:tcW w:w="2407" w:type="dxa"/>
          </w:tcPr>
          <w:p w14:paraId="18ABFC83" w14:textId="587D8D8B" w:rsidR="005F502C" w:rsidRDefault="005F502C">
            <w:r>
              <w:t>Lys 3</w:t>
            </w:r>
          </w:p>
        </w:tc>
        <w:tc>
          <w:tcPr>
            <w:tcW w:w="2407" w:type="dxa"/>
          </w:tcPr>
          <w:p w14:paraId="1902E052" w14:textId="77777777" w:rsidR="005F502C" w:rsidRDefault="005F502C"/>
        </w:tc>
        <w:tc>
          <w:tcPr>
            <w:tcW w:w="2407" w:type="dxa"/>
          </w:tcPr>
          <w:p w14:paraId="1E645C25" w14:textId="77777777" w:rsidR="005F502C" w:rsidRDefault="005F502C"/>
        </w:tc>
        <w:tc>
          <w:tcPr>
            <w:tcW w:w="2407" w:type="dxa"/>
          </w:tcPr>
          <w:p w14:paraId="0B2FAD52" w14:textId="1EF521A2" w:rsidR="005F502C" w:rsidRDefault="005F502C">
            <w:r>
              <w:t>10A</w:t>
            </w:r>
          </w:p>
        </w:tc>
      </w:tr>
      <w:tr w:rsidR="005F502C" w14:paraId="7108AE22" w14:textId="77777777" w:rsidTr="005F502C">
        <w:tc>
          <w:tcPr>
            <w:tcW w:w="2407" w:type="dxa"/>
          </w:tcPr>
          <w:p w14:paraId="34937AE3" w14:textId="35205D74" w:rsidR="005F502C" w:rsidRDefault="005F502C">
            <w:r>
              <w:t>Lys 4</w:t>
            </w:r>
          </w:p>
        </w:tc>
        <w:tc>
          <w:tcPr>
            <w:tcW w:w="2407" w:type="dxa"/>
          </w:tcPr>
          <w:p w14:paraId="18DE30AE" w14:textId="4607AF26" w:rsidR="005F502C" w:rsidRDefault="005F502C">
            <w:r>
              <w:t>10A</w:t>
            </w:r>
          </w:p>
        </w:tc>
        <w:tc>
          <w:tcPr>
            <w:tcW w:w="2407" w:type="dxa"/>
          </w:tcPr>
          <w:p w14:paraId="1EFE515D" w14:textId="77777777" w:rsidR="005F502C" w:rsidRDefault="005F502C"/>
        </w:tc>
        <w:tc>
          <w:tcPr>
            <w:tcW w:w="2407" w:type="dxa"/>
          </w:tcPr>
          <w:p w14:paraId="1D842192" w14:textId="77777777" w:rsidR="005F502C" w:rsidRDefault="005F502C"/>
        </w:tc>
      </w:tr>
      <w:tr w:rsidR="005F502C" w14:paraId="036840DF" w14:textId="77777777" w:rsidTr="005F502C">
        <w:tc>
          <w:tcPr>
            <w:tcW w:w="2407" w:type="dxa"/>
          </w:tcPr>
          <w:p w14:paraId="6B30F459" w14:textId="1EEDEEE3" w:rsidR="005F502C" w:rsidRDefault="005F502C">
            <w:r>
              <w:t>Gasfyr</w:t>
            </w:r>
          </w:p>
        </w:tc>
        <w:tc>
          <w:tcPr>
            <w:tcW w:w="2407" w:type="dxa"/>
          </w:tcPr>
          <w:p w14:paraId="501AEA93" w14:textId="77777777" w:rsidR="005F502C" w:rsidRDefault="005F502C"/>
        </w:tc>
        <w:tc>
          <w:tcPr>
            <w:tcW w:w="2407" w:type="dxa"/>
          </w:tcPr>
          <w:p w14:paraId="33A5E724" w14:textId="15E51FD0" w:rsidR="005F502C" w:rsidRDefault="005F502C">
            <w:r>
              <w:t>10A</w:t>
            </w:r>
          </w:p>
        </w:tc>
        <w:tc>
          <w:tcPr>
            <w:tcW w:w="2407" w:type="dxa"/>
          </w:tcPr>
          <w:p w14:paraId="7EA10C78" w14:textId="77777777" w:rsidR="005F502C" w:rsidRDefault="005F502C"/>
        </w:tc>
      </w:tr>
      <w:tr w:rsidR="005F502C" w14:paraId="2FBDDC5C" w14:textId="77777777" w:rsidTr="005F502C">
        <w:tc>
          <w:tcPr>
            <w:tcW w:w="2407" w:type="dxa"/>
          </w:tcPr>
          <w:p w14:paraId="750D5538" w14:textId="624223BE" w:rsidR="005F502C" w:rsidRDefault="005F502C">
            <w:r>
              <w:t>Komfur</w:t>
            </w:r>
          </w:p>
        </w:tc>
        <w:tc>
          <w:tcPr>
            <w:tcW w:w="2407" w:type="dxa"/>
          </w:tcPr>
          <w:p w14:paraId="1B8B43C0" w14:textId="3D4EB1FC" w:rsidR="005F502C" w:rsidRDefault="005F502C">
            <w:r>
              <w:t>16A</w:t>
            </w:r>
          </w:p>
        </w:tc>
        <w:tc>
          <w:tcPr>
            <w:tcW w:w="2407" w:type="dxa"/>
          </w:tcPr>
          <w:p w14:paraId="48B2E0B6" w14:textId="087D96B2" w:rsidR="005F502C" w:rsidRDefault="005F502C">
            <w:r>
              <w:t>16A</w:t>
            </w:r>
          </w:p>
        </w:tc>
        <w:tc>
          <w:tcPr>
            <w:tcW w:w="2407" w:type="dxa"/>
          </w:tcPr>
          <w:p w14:paraId="1163764B" w14:textId="2D759592" w:rsidR="005F502C" w:rsidRDefault="005F502C">
            <w:r>
              <w:t>16A</w:t>
            </w:r>
          </w:p>
        </w:tc>
      </w:tr>
      <w:tr w:rsidR="005F502C" w14:paraId="6755C352" w14:textId="77777777" w:rsidTr="005F502C">
        <w:tc>
          <w:tcPr>
            <w:tcW w:w="2407" w:type="dxa"/>
          </w:tcPr>
          <w:p w14:paraId="21BB8958" w14:textId="4E014F38" w:rsidR="005F502C" w:rsidRDefault="005F502C">
            <w:r>
              <w:t>Vaske/Tørre/opvask</w:t>
            </w:r>
          </w:p>
        </w:tc>
        <w:tc>
          <w:tcPr>
            <w:tcW w:w="2407" w:type="dxa"/>
          </w:tcPr>
          <w:p w14:paraId="3290B93B" w14:textId="5386D496" w:rsidR="005F502C" w:rsidRDefault="005F502C">
            <w:r>
              <w:t>10A</w:t>
            </w:r>
          </w:p>
        </w:tc>
        <w:tc>
          <w:tcPr>
            <w:tcW w:w="2407" w:type="dxa"/>
          </w:tcPr>
          <w:p w14:paraId="751ED21D" w14:textId="34C786F4" w:rsidR="005F502C" w:rsidRDefault="005F502C">
            <w:r>
              <w:t>10A</w:t>
            </w:r>
          </w:p>
        </w:tc>
        <w:tc>
          <w:tcPr>
            <w:tcW w:w="2407" w:type="dxa"/>
          </w:tcPr>
          <w:p w14:paraId="3A6F9FE4" w14:textId="2C102DB8" w:rsidR="005F502C" w:rsidRDefault="005F502C">
            <w:r>
              <w:t>10A</w:t>
            </w:r>
          </w:p>
        </w:tc>
      </w:tr>
      <w:tr w:rsidR="005F502C" w14:paraId="407639BD" w14:textId="77777777" w:rsidTr="005F502C">
        <w:tc>
          <w:tcPr>
            <w:tcW w:w="2407" w:type="dxa"/>
          </w:tcPr>
          <w:p w14:paraId="6033044B" w14:textId="2C3845CC" w:rsidR="005F502C" w:rsidRDefault="005F502C">
            <w:r>
              <w:t>I ALT</w:t>
            </w:r>
          </w:p>
        </w:tc>
        <w:tc>
          <w:tcPr>
            <w:tcW w:w="2407" w:type="dxa"/>
          </w:tcPr>
          <w:p w14:paraId="2038937B" w14:textId="05D24FDB" w:rsidR="005F502C" w:rsidRDefault="005F502C">
            <w:r>
              <w:t>46A</w:t>
            </w:r>
          </w:p>
        </w:tc>
        <w:tc>
          <w:tcPr>
            <w:tcW w:w="2407" w:type="dxa"/>
          </w:tcPr>
          <w:p w14:paraId="357E8E2E" w14:textId="1B0021E8" w:rsidR="005F502C" w:rsidRDefault="005F502C">
            <w:r>
              <w:t>46A</w:t>
            </w:r>
          </w:p>
        </w:tc>
        <w:tc>
          <w:tcPr>
            <w:tcW w:w="2407" w:type="dxa"/>
          </w:tcPr>
          <w:p w14:paraId="532152E7" w14:textId="5B9EC2BB" w:rsidR="005F502C" w:rsidRDefault="005F502C">
            <w:r>
              <w:t>36A</w:t>
            </w:r>
          </w:p>
        </w:tc>
      </w:tr>
    </w:tbl>
    <w:p w14:paraId="01E5F241" w14:textId="74EB839B" w:rsidR="003763BF" w:rsidRDefault="003763BF">
      <w:r>
        <w:t>Nuværende sikring i kabelskabet: 35A DZ2 sikring</w:t>
      </w:r>
    </w:p>
    <w:p w14:paraId="333812D2" w14:textId="751E3895" w:rsidR="001050B9" w:rsidRDefault="001050B9">
      <w:r>
        <w:t>Den nuværende stikledning er 4x10mm2 CU og er 25 meter</w:t>
      </w:r>
      <w:r w:rsidR="008A6827">
        <w:t xml:space="preserve"> nedlagt direkte i jord i hele den længde.</w:t>
      </w:r>
    </w:p>
    <w:p w14:paraId="120D5FB3" w14:textId="122A037F" w:rsidR="00803105" w:rsidRDefault="008A682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D4E26B" wp14:editId="45A2722D">
                <wp:simplePos x="0" y="0"/>
                <wp:positionH relativeFrom="column">
                  <wp:posOffset>4690110</wp:posOffset>
                </wp:positionH>
                <wp:positionV relativeFrom="paragraph">
                  <wp:posOffset>153035</wp:posOffset>
                </wp:positionV>
                <wp:extent cx="1543050" cy="276225"/>
                <wp:effectExtent l="0" t="0" r="0" b="9525"/>
                <wp:wrapNone/>
                <wp:docPr id="1910061546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2FFB51" w14:textId="7CDF1A5D" w:rsidR="008A6827" w:rsidRDefault="008A6827">
                            <w:r>
                              <w:t>2 stk. 11kW billader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D4E26B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369.3pt;margin-top:12.05pt;width:121.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" fillcolor="white [3201]" stroked="f" strokeweight=".5pt">
                <v:textbox>
                  <w:txbxContent>
                    <w:p w14:paraId="7A2FFB51" w14:textId="7CDF1A5D" w:rsidR="008A6827" w:rsidRDefault="008A6827">
                      <w:r>
                        <w:t>2 stk. 11kW billader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803105">
        <w:t>Ikmax</w:t>
      </w:r>
      <w:proofErr w:type="spellEnd"/>
      <w:r w:rsidR="00803105">
        <w:t xml:space="preserve"> og </w:t>
      </w:r>
      <w:proofErr w:type="spellStart"/>
      <w:r w:rsidR="00803105">
        <w:t>ikmin</w:t>
      </w:r>
      <w:proofErr w:type="spellEnd"/>
      <w:r w:rsidR="00803105">
        <w:t xml:space="preserve"> ifølge fællesregulativet.</w:t>
      </w:r>
    </w:p>
    <w:p w14:paraId="271224B9" w14:textId="019D46F1" w:rsidR="00803105" w:rsidRDefault="008A682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B744E0" wp14:editId="32DFB393">
                <wp:simplePos x="0" y="0"/>
                <wp:positionH relativeFrom="column">
                  <wp:posOffset>5566410</wp:posOffset>
                </wp:positionH>
                <wp:positionV relativeFrom="paragraph">
                  <wp:posOffset>1369695</wp:posOffset>
                </wp:positionV>
                <wp:extent cx="1047750" cy="266700"/>
                <wp:effectExtent l="0" t="0" r="0" b="0"/>
                <wp:wrapNone/>
                <wp:docPr id="874551349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BD9ABC" w14:textId="23D68B50" w:rsidR="008A6827" w:rsidRDefault="008A6827">
                            <w:r>
                              <w:t>Tavle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744E0" id="Tekstfelt 3" o:spid="_x0000_s1027" type="#_x0000_t202" style="position:absolute;margin-left:438.3pt;margin-top:107.85pt;width:82.5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" fillcolor="white [3201]" stroked="f" strokeweight=".5pt">
                <v:textbox>
                  <w:txbxContent>
                    <w:p w14:paraId="79BD9ABC" w14:textId="23D68B50" w:rsidR="008A6827" w:rsidRDefault="008A6827">
                      <w:r>
                        <w:t>Tavle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D064A9" wp14:editId="0A1EF7B9">
                <wp:simplePos x="0" y="0"/>
                <wp:positionH relativeFrom="column">
                  <wp:posOffset>-177166</wp:posOffset>
                </wp:positionH>
                <wp:positionV relativeFrom="paragraph">
                  <wp:posOffset>1303020</wp:posOffset>
                </wp:positionV>
                <wp:extent cx="885825" cy="342900"/>
                <wp:effectExtent l="0" t="0" r="0" b="0"/>
                <wp:wrapNone/>
                <wp:docPr id="2031259066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393D47" w14:textId="01209EDA" w:rsidR="008A6827" w:rsidRDefault="008A6827">
                            <w:r>
                              <w:t>Kabelskab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D064A9" id="Tekstfelt 1" o:spid="_x0000_s1028" type="#_x0000_t202" style="position:absolute;margin-left:-13.95pt;margin-top:102.6pt;width:69.75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" filled="f" stroked="f" strokeweight=".5pt">
                <v:textbox>
                  <w:txbxContent>
                    <w:p w14:paraId="15393D47" w14:textId="01209EDA" w:rsidR="008A6827" w:rsidRDefault="008A6827">
                      <w:r>
                        <w:t>Kabelskab</w:t>
                      </w:r>
                    </w:p>
                  </w:txbxContent>
                </v:textbox>
              </v:shape>
            </w:pict>
          </mc:Fallback>
        </mc:AlternateContent>
      </w:r>
      <w:r w:rsidRPr="008A6827">
        <w:rPr>
          <w:noProof/>
        </w:rPr>
        <w:drawing>
          <wp:inline distT="0" distB="0" distL="0" distR="0" wp14:anchorId="6F7B3EED" wp14:editId="743CDBB0">
            <wp:extent cx="6120130" cy="3343275"/>
            <wp:effectExtent l="0" t="0" r="0" b="9525"/>
            <wp:docPr id="1170039782" name="Billede 1" descr="Et billede, der indeholder diagram, Plan, skærmbillede, kor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039782" name="Billede 1" descr="Et billede, der indeholder diagram, Plan, skærmbillede, kort&#10;&#10;Automatisk generere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86DB9" w14:textId="77777777" w:rsidR="00242240" w:rsidRDefault="00242240">
      <w:r>
        <w:br w:type="page"/>
      </w:r>
    </w:p>
    <w:p w14:paraId="6DDC6E4F" w14:textId="1BD6675F" w:rsidR="00242240" w:rsidRDefault="008A6827">
      <w:r>
        <w:lastRenderedPageBreak/>
        <w:t xml:space="preserve">Udregn nu stikledningssikring, kontroller om stikledningen er overbelastningsbeskyttet. Dimensionere installation til billader, samt installation til varmepumpe. Billader installationen er fremført samlet hele den længde, uden andre kabler. Ved tavlen i kabelkanal til gulv, gennemført </w:t>
      </w:r>
      <w:r w:rsidR="00242240">
        <w:t>igennem</w:t>
      </w:r>
      <w:r>
        <w:t xml:space="preserve"> ydervæg, derefter fremført direkte i jord. Kabellængden er 14 meter. Installationen til varmepumpen er fremført </w:t>
      </w:r>
      <w:r w:rsidR="00242240">
        <w:t>sammen med solcelle</w:t>
      </w:r>
      <w:r>
        <w:t xml:space="preserve"> i kabelkanal i hele dens længde. Kabellængden er 6 meter.</w:t>
      </w:r>
      <w:r w:rsidR="00242240">
        <w:t xml:space="preserve"> Solcelle inverter er placeret i bryggers. Kabellængden er 6 meter, og fremført sammen varmepumpe installationen.</w:t>
      </w:r>
    </w:p>
    <w:sectPr w:rsidR="00242240">
      <w:head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3FE0B" w14:textId="77777777" w:rsidR="00E10920" w:rsidRDefault="00E10920" w:rsidP="00242240">
      <w:pPr>
        <w:spacing w:after="0" w:line="240" w:lineRule="auto"/>
      </w:pPr>
      <w:r>
        <w:separator/>
      </w:r>
    </w:p>
  </w:endnote>
  <w:endnote w:type="continuationSeparator" w:id="0">
    <w:p w14:paraId="7A92F208" w14:textId="77777777" w:rsidR="00E10920" w:rsidRDefault="00E10920" w:rsidP="0024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85585" w14:textId="77777777" w:rsidR="00E10920" w:rsidRDefault="00E10920" w:rsidP="00242240">
      <w:pPr>
        <w:spacing w:after="0" w:line="240" w:lineRule="auto"/>
      </w:pPr>
      <w:r>
        <w:separator/>
      </w:r>
    </w:p>
  </w:footnote>
  <w:footnote w:type="continuationSeparator" w:id="0">
    <w:p w14:paraId="23D9523B" w14:textId="77777777" w:rsidR="00E10920" w:rsidRDefault="00E10920" w:rsidP="0024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E8D5C" w14:textId="31040AE2" w:rsidR="00242240" w:rsidRPr="00242240" w:rsidRDefault="00242240">
    <w:pPr>
      <w:pStyle w:val="Sidehoved"/>
      <w:rPr>
        <w:sz w:val="56"/>
        <w:szCs w:val="56"/>
      </w:rPr>
    </w:pPr>
    <w:r w:rsidRPr="00242240">
      <w:rPr>
        <w:sz w:val="56"/>
        <w:szCs w:val="56"/>
      </w:rPr>
      <w:t>Dimensioneringsopgave modul 1.7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2C"/>
    <w:rsid w:val="0006565B"/>
    <w:rsid w:val="000C744E"/>
    <w:rsid w:val="001050B9"/>
    <w:rsid w:val="00242240"/>
    <w:rsid w:val="002D73AA"/>
    <w:rsid w:val="00346623"/>
    <w:rsid w:val="003763BF"/>
    <w:rsid w:val="00393629"/>
    <w:rsid w:val="00403BD8"/>
    <w:rsid w:val="005F502C"/>
    <w:rsid w:val="0062141C"/>
    <w:rsid w:val="006400A2"/>
    <w:rsid w:val="00710D13"/>
    <w:rsid w:val="00803105"/>
    <w:rsid w:val="008A6827"/>
    <w:rsid w:val="00C21463"/>
    <w:rsid w:val="00E002DC"/>
    <w:rsid w:val="00E10920"/>
    <w:rsid w:val="00E16592"/>
    <w:rsid w:val="00E2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7B9CF"/>
  <w15:chartTrackingRefBased/>
  <w15:docId w15:val="{C252ECD2-4021-4353-820D-9DC3B39F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F5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F5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F5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F5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5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F50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F50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F50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F50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F5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F5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F5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F502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F502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F502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F502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F502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F50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F50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F5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F5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F5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F5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F502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F502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F502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F5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F502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F502C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5F5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5F502C"/>
    <w:rPr>
      <w:color w:val="666666"/>
    </w:rPr>
  </w:style>
  <w:style w:type="paragraph" w:styleId="Sidehoved">
    <w:name w:val="header"/>
    <w:basedOn w:val="Normal"/>
    <w:link w:val="SidehovedTegn"/>
    <w:uiPriority w:val="99"/>
    <w:unhideWhenUsed/>
    <w:rsid w:val="002422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42240"/>
  </w:style>
  <w:style w:type="paragraph" w:styleId="Sidefod">
    <w:name w:val="footer"/>
    <w:basedOn w:val="Normal"/>
    <w:link w:val="SidefodTegn"/>
    <w:uiPriority w:val="99"/>
    <w:unhideWhenUsed/>
    <w:rsid w:val="002422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42240"/>
  </w:style>
  <w:style w:type="character" w:styleId="Hyperlink">
    <w:name w:val="Hyperlink"/>
    <w:basedOn w:val="Standardskrifttypeiafsnit"/>
    <w:uiPriority w:val="99"/>
    <w:unhideWhenUsed/>
    <w:rsid w:val="00242240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42240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C2146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mikma.dk/shop/solcelleanlaeg/komplet-hybrid-solcelleanlaeg/growatt-solcelleanlaeg-med-batteri/komplet-3-kwp-growatt-hybrid-solcelleanlaeg-med-512-kwh-batteri-til-alle-tagtyper/?srsltid=AU7gw4Vu_ImH4ZuTYPoWXmn4NuxllGFv5-LC3K4k0wbDKp2kxXtYNxHv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1BEB4A355AAE4EABDB725798BEDBFA" ma:contentTypeVersion="4" ma:contentTypeDescription="Opret et nyt dokument." ma:contentTypeScope="" ma:versionID="77280f054b6db6cc1be46491ce589984">
  <xsd:schema xmlns:xsd="http://www.w3.org/2001/XMLSchema" xmlns:xs="http://www.w3.org/2001/XMLSchema" xmlns:p="http://schemas.microsoft.com/office/2006/metadata/properties" xmlns:ns2="9ad9b979-b750-47a0-8cfc-da3be536624f" targetNamespace="http://schemas.microsoft.com/office/2006/metadata/properties" ma:root="true" ma:fieldsID="13849c494c507c85a33499a60741e276" ns2:_="">
    <xsd:import namespace="9ad9b979-b750-47a0-8cfc-da3be536624f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9b979-b750-47a0-8cfc-da3be536624f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9ad9b979-b750-47a0-8cfc-da3be536624f" xsi:nil="true"/>
  </documentManagement>
</p:properties>
</file>

<file path=customXml/itemProps1.xml><?xml version="1.0" encoding="utf-8"?>
<ds:datastoreItem xmlns:ds="http://schemas.openxmlformats.org/officeDocument/2006/customXml" ds:itemID="{45940D1C-120B-450A-92A1-B9C1EC57FE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7262A3-B069-4FCC-BA3D-E4334B631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9b979-b750-47a0-8cfc-da3be53662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F25E0F-B811-4807-BB5D-C1BCE99CC8D9}">
  <ds:schemaRefs>
    <ds:schemaRef ds:uri="http://schemas.microsoft.com/office/2006/metadata/properties"/>
    <ds:schemaRef ds:uri="http://schemas.microsoft.com/office/infopath/2007/PartnerControls"/>
    <ds:schemaRef ds:uri="9ad9b979-b750-47a0-8cfc-da3be53662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2</Pages>
  <Words>233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Ottosen Keis</dc:creator>
  <cp:keywords/>
  <dc:description/>
  <cp:lastModifiedBy>Christian Ottosen Keis</cp:lastModifiedBy>
  <cp:revision>7</cp:revision>
  <cp:lastPrinted>2025-01-13T06:29:00Z</cp:lastPrinted>
  <dcterms:created xsi:type="dcterms:W3CDTF">2025-01-08T08:11:00Z</dcterms:created>
  <dcterms:modified xsi:type="dcterms:W3CDTF">2026-10-05T07:14:00Z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0x010100371BEB4A355AAE4EABDB725798BEDBFA</vt:lpwstr>
  </property>
</Properties>
</file>