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2A4DD" w14:textId="77777777" w:rsidR="00CB497F" w:rsidRPr="00A72D64" w:rsidRDefault="00000000">
      <w:pPr>
        <w:pStyle w:val="Titel"/>
        <w:rPr>
          <w:lang w:val="da-DK"/>
        </w:rPr>
      </w:pPr>
      <w:r w:rsidRPr="00A72D64">
        <w:rPr>
          <w:lang w:val="da-DK"/>
        </w:rPr>
        <w:t>Fasekompensering af et L koblet lysstofrør</w:t>
      </w:r>
    </w:p>
    <w:p w14:paraId="455B95DD" w14:textId="77777777" w:rsidR="00CB497F" w:rsidRPr="00A72D64" w:rsidRDefault="00000000">
      <w:pPr>
        <w:rPr>
          <w:lang w:val="da-DK"/>
        </w:rPr>
      </w:pPr>
      <w:r w:rsidRPr="00A72D64">
        <w:rPr>
          <w:lang w:val="da-DK"/>
        </w:rPr>
        <w:t>To komplette regneeksempler til H1 elektrikeruddannelsen</w:t>
      </w:r>
    </w:p>
    <w:p w14:paraId="6591287C" w14:textId="77777777" w:rsidR="00CB497F" w:rsidRPr="00A72D64" w:rsidRDefault="00000000">
      <w:pPr>
        <w:rPr>
          <w:lang w:val="da-DK"/>
        </w:rPr>
      </w:pPr>
      <w:r w:rsidRPr="00A72D64">
        <w:rPr>
          <w:lang w:val="da-DK"/>
        </w:rPr>
        <w:t xml:space="preserve">Et 36 W lysstofrør med </w:t>
      </w:r>
      <w:proofErr w:type="spellStart"/>
      <w:r w:rsidRPr="00A72D64">
        <w:rPr>
          <w:lang w:val="da-DK"/>
        </w:rPr>
        <w:t>forkoblingsspole</w:t>
      </w:r>
      <w:proofErr w:type="spellEnd"/>
      <w:r w:rsidRPr="00A72D64">
        <w:rPr>
          <w:lang w:val="da-DK"/>
        </w:rPr>
        <w:t xml:space="preserve"> fasekompenseres til cos </w:t>
      </w:r>
      <w:r>
        <w:t>φ</w:t>
      </w:r>
      <w:r w:rsidRPr="00A72D64">
        <w:rPr>
          <w:lang w:val="da-DK"/>
        </w:rPr>
        <w:t xml:space="preserve"> = 0,90 og 0,95. Beregningerne bruger effekttrekanten og Pythagoras uden tangens. De beregnede kondensatorer er henholdsvis 3,24 µF og 3,65 µF.</w:t>
      </w:r>
    </w:p>
    <w:p w14:paraId="0CCAF7CA" w14:textId="77777777" w:rsidR="00CB497F" w:rsidRDefault="00000000">
      <w:pPr>
        <w:pStyle w:val="Overskrift2"/>
      </w:pPr>
      <w:proofErr w:type="spellStart"/>
      <w:r>
        <w:t>Oplysninger</w:t>
      </w:r>
      <w:proofErr w:type="spellEnd"/>
      <w:r>
        <w:t xml:space="preserve"> </w:t>
      </w:r>
      <w:proofErr w:type="spellStart"/>
      <w:r>
        <w:t>og</w:t>
      </w:r>
      <w:proofErr w:type="spellEnd"/>
      <w:r>
        <w:t xml:space="preserve"> </w:t>
      </w:r>
      <w:proofErr w:type="spellStart"/>
      <w:r>
        <w:t>forudsætninger</w:t>
      </w:r>
      <w:proofErr w:type="spellEnd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669"/>
        <w:gridCol w:w="3969"/>
      </w:tblGrid>
      <w:tr w:rsidR="00CB497F" w14:paraId="6FB22877" w14:textId="77777777">
        <w:tc>
          <w:tcPr>
            <w:tcW w:w="56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</w:tcPr>
          <w:p w14:paraId="6190B295" w14:textId="77777777" w:rsidR="00CB497F" w:rsidRDefault="00000000">
            <w:pPr>
              <w:spacing w:before="100" w:after="100"/>
            </w:pPr>
            <w:r>
              <w:rPr>
                <w:b/>
                <w:sz w:val="20"/>
              </w:rPr>
              <w:t>Størrelse</w:t>
            </w:r>
          </w:p>
        </w:tc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</w:tcPr>
          <w:p w14:paraId="071FF2CC" w14:textId="77777777" w:rsidR="00CB497F" w:rsidRDefault="00000000">
            <w:pPr>
              <w:spacing w:before="100" w:after="100"/>
              <w:jc w:val="center"/>
            </w:pPr>
            <w:r>
              <w:rPr>
                <w:b/>
                <w:sz w:val="20"/>
              </w:rPr>
              <w:t>Værdi</w:t>
            </w:r>
          </w:p>
        </w:tc>
      </w:tr>
      <w:tr w:rsidR="00CB497F" w14:paraId="41287623" w14:textId="77777777">
        <w:tc>
          <w:tcPr>
            <w:tcW w:w="56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</w:tcPr>
          <w:p w14:paraId="20C74B74" w14:textId="77777777" w:rsidR="00CB497F" w:rsidRDefault="00000000">
            <w:pPr>
              <w:spacing w:before="100" w:after="100"/>
            </w:pPr>
            <w:r>
              <w:rPr>
                <w:sz w:val="20"/>
              </w:rPr>
              <w:t>Lysstofrørets aktive effekt</w:t>
            </w:r>
          </w:p>
        </w:tc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</w:tcPr>
          <w:p w14:paraId="18A65C1D" w14:textId="77777777" w:rsidR="00CB497F" w:rsidRDefault="00000000">
            <w:pPr>
              <w:spacing w:before="100" w:after="100"/>
              <w:jc w:val="center"/>
            </w:pPr>
            <w:r>
              <w:rPr>
                <w:sz w:val="20"/>
              </w:rPr>
              <w:t>36 W</w:t>
            </w:r>
          </w:p>
        </w:tc>
      </w:tr>
      <w:tr w:rsidR="00CB497F" w14:paraId="75BF1696" w14:textId="77777777">
        <w:tc>
          <w:tcPr>
            <w:tcW w:w="56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</w:tcPr>
          <w:p w14:paraId="4848FFFF" w14:textId="77777777" w:rsidR="00CB497F" w:rsidRDefault="00000000">
            <w:pPr>
              <w:spacing w:before="100" w:after="100"/>
            </w:pPr>
            <w:r>
              <w:rPr>
                <w:sz w:val="20"/>
              </w:rPr>
              <w:t>Spolens aktive tab</w:t>
            </w:r>
          </w:p>
        </w:tc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</w:tcPr>
          <w:p w14:paraId="3391A6F7" w14:textId="77777777" w:rsidR="00CB497F" w:rsidRDefault="00000000">
            <w:pPr>
              <w:spacing w:before="100" w:after="100"/>
              <w:jc w:val="center"/>
            </w:pPr>
            <w:r>
              <w:rPr>
                <w:sz w:val="20"/>
              </w:rPr>
              <w:t>20 % af 36 W</w:t>
            </w:r>
          </w:p>
        </w:tc>
      </w:tr>
      <w:tr w:rsidR="00CB497F" w14:paraId="22D72C6C" w14:textId="77777777">
        <w:tc>
          <w:tcPr>
            <w:tcW w:w="56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</w:tcPr>
          <w:p w14:paraId="3ED275EC" w14:textId="77777777" w:rsidR="00CB497F" w:rsidRDefault="00000000">
            <w:pPr>
              <w:spacing w:before="100" w:after="100"/>
            </w:pPr>
            <w:r>
              <w:rPr>
                <w:sz w:val="20"/>
              </w:rPr>
              <w:t>Forsyning og frekvens</w:t>
            </w:r>
          </w:p>
        </w:tc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</w:tcPr>
          <w:p w14:paraId="2B02BB46" w14:textId="77777777" w:rsidR="00CB497F" w:rsidRDefault="00000000">
            <w:pPr>
              <w:spacing w:before="100" w:after="100"/>
              <w:jc w:val="center"/>
            </w:pPr>
            <w:r>
              <w:rPr>
                <w:sz w:val="20"/>
              </w:rPr>
              <w:t>230 V · 50 Hz</w:t>
            </w:r>
          </w:p>
        </w:tc>
      </w:tr>
      <w:tr w:rsidR="00CB497F" w14:paraId="684E6CFE" w14:textId="77777777">
        <w:tc>
          <w:tcPr>
            <w:tcW w:w="56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</w:tcPr>
          <w:p w14:paraId="33CFE35B" w14:textId="77777777" w:rsidR="00CB497F" w:rsidRPr="00A72D64" w:rsidRDefault="00000000">
            <w:pPr>
              <w:spacing w:before="100" w:after="100"/>
              <w:rPr>
                <w:lang w:val="da-DK"/>
              </w:rPr>
            </w:pPr>
            <w:r w:rsidRPr="00A72D64">
              <w:rPr>
                <w:sz w:val="20"/>
                <w:lang w:val="da-DK"/>
              </w:rPr>
              <w:t xml:space="preserve">Samlet cos </w:t>
            </w:r>
            <w:r>
              <w:rPr>
                <w:sz w:val="20"/>
              </w:rPr>
              <w:t>φ</w:t>
            </w:r>
            <w:r w:rsidRPr="00A72D64">
              <w:rPr>
                <w:sz w:val="20"/>
                <w:lang w:val="da-DK"/>
              </w:rPr>
              <w:t xml:space="preserve"> før kompensering</w:t>
            </w:r>
          </w:p>
        </w:tc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</w:tcPr>
          <w:p w14:paraId="4951F5C5" w14:textId="77777777" w:rsidR="00CB497F" w:rsidRDefault="00000000">
            <w:pPr>
              <w:spacing w:before="100" w:after="100"/>
              <w:jc w:val="center"/>
            </w:pPr>
            <w:r>
              <w:rPr>
                <w:sz w:val="20"/>
              </w:rPr>
              <w:t xml:space="preserve">0,50 </w:t>
            </w:r>
            <w:proofErr w:type="spellStart"/>
            <w:r>
              <w:rPr>
                <w:sz w:val="20"/>
              </w:rPr>
              <w:t>antaget</w:t>
            </w:r>
            <w:proofErr w:type="spellEnd"/>
          </w:p>
        </w:tc>
      </w:tr>
      <w:tr w:rsidR="00CB497F" w14:paraId="1AD2FFB3" w14:textId="77777777">
        <w:tc>
          <w:tcPr>
            <w:tcW w:w="56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</w:tcPr>
          <w:p w14:paraId="23B831BA" w14:textId="77777777" w:rsidR="00CB497F" w:rsidRPr="00A72D64" w:rsidRDefault="00000000">
            <w:pPr>
              <w:spacing w:before="100" w:after="100"/>
              <w:rPr>
                <w:lang w:val="da-DK"/>
              </w:rPr>
            </w:pPr>
            <w:r w:rsidRPr="00A72D64">
              <w:rPr>
                <w:sz w:val="20"/>
                <w:lang w:val="da-DK"/>
              </w:rPr>
              <w:t xml:space="preserve">Mål for cos </w:t>
            </w:r>
            <w:r>
              <w:rPr>
                <w:sz w:val="20"/>
              </w:rPr>
              <w:t>φ</w:t>
            </w:r>
            <w:r w:rsidRPr="00A72D64">
              <w:rPr>
                <w:sz w:val="20"/>
                <w:lang w:val="da-DK"/>
              </w:rPr>
              <w:t xml:space="preserve"> efter kompensering</w:t>
            </w:r>
          </w:p>
        </w:tc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</w:tcPr>
          <w:p w14:paraId="6C588429" w14:textId="77777777" w:rsidR="00CB497F" w:rsidRDefault="00000000">
            <w:pPr>
              <w:spacing w:before="100" w:after="100"/>
              <w:jc w:val="center"/>
            </w:pPr>
            <w:r>
              <w:rPr>
                <w:sz w:val="20"/>
              </w:rPr>
              <w:t>0,90 og 0,95</w:t>
            </w:r>
          </w:p>
        </w:tc>
      </w:tr>
    </w:tbl>
    <w:p w14:paraId="2BA83199" w14:textId="77777777" w:rsidR="00CB497F" w:rsidRPr="00A72D64" w:rsidRDefault="00000000">
      <w:pPr>
        <w:rPr>
          <w:lang w:val="da-DK"/>
        </w:rPr>
      </w:pPr>
      <w:r w:rsidRPr="00A72D64">
        <w:rPr>
          <w:lang w:val="da-DK"/>
        </w:rPr>
        <w:t xml:space="preserve">De 20 % er spolens aktive tab og kan ikke bruges til at bestemme cos </w:t>
      </w:r>
      <w:r>
        <w:t>φ</w:t>
      </w:r>
      <w:r w:rsidRPr="00A72D64">
        <w:rPr>
          <w:lang w:val="da-DK"/>
        </w:rPr>
        <w:t>. Modellen forudsætter sinusformet spænding og strøm, konstant aktiv effekt og en ideel kondensator uden aktive tab. Begge mål er fortsat induktive.</w:t>
      </w:r>
    </w:p>
    <w:p w14:paraId="6E837D91" w14:textId="77777777" w:rsidR="00CB497F" w:rsidRPr="00A72D64" w:rsidRDefault="00000000">
      <w:pPr>
        <w:pStyle w:val="Overskrift2"/>
        <w:rPr>
          <w:lang w:val="da-DK"/>
        </w:rPr>
      </w:pPr>
      <w:r w:rsidRPr="00A72D64">
        <w:rPr>
          <w:lang w:val="da-DK"/>
        </w:rPr>
        <w:t>Fælles beregninger før kompensering</w:t>
      </w:r>
    </w:p>
    <w:p w14:paraId="45750C5A" w14:textId="77777777" w:rsidR="00CB497F" w:rsidRPr="00A72D64" w:rsidRDefault="00000000">
      <w:pPr>
        <w:rPr>
          <w:lang w:val="da-DK"/>
        </w:rPr>
      </w:pPr>
      <w:r w:rsidRPr="00A72D64">
        <w:rPr>
          <w:lang w:val="da-DK"/>
        </w:rPr>
        <w:t>1. Find spolens tab og den samlede aktive effekt P.</w:t>
      </w:r>
    </w:p>
    <w:p w14:paraId="3667A918" w14:textId="77777777" w:rsidR="00CB497F" w:rsidRDefault="00000000">
      <w:pPr>
        <w:spacing w:after="180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spole</m:t>
              </m:r>
            </m:sub>
          </m:sSub>
          <m:r>
            <w:rPr>
              <w:rFonts w:ascii="Cambria Math" w:hAnsi="Cambria Math"/>
            </w:rPr>
            <m:t xml:space="preserve"> = 36 · 0,20 = 7,2 W     P = 36 + 7,2 = 43,2 W</m:t>
          </m:r>
        </m:oMath>
      </m:oMathPara>
    </w:p>
    <w:p w14:paraId="41CED3BD" w14:textId="77777777" w:rsidR="00CB497F" w:rsidRPr="00A72D64" w:rsidRDefault="00000000">
      <w:pPr>
        <w:rPr>
          <w:lang w:val="da-DK"/>
        </w:rPr>
      </w:pPr>
      <w:r w:rsidRPr="00A72D64">
        <w:rPr>
          <w:lang w:val="da-DK"/>
        </w:rPr>
        <w:t>2. Find tilsyneladende effekt S og strømmen fra nettet I.</w:t>
      </w:r>
    </w:p>
    <w:p w14:paraId="369DC138" w14:textId="77777777" w:rsidR="00CB497F" w:rsidRDefault="00000000">
      <w:pPr>
        <w:spacing w:after="180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S</m:t>
              </m:r>
            </m:e>
            <m:sub>
              <m:r>
                <w:rPr>
                  <w:rFonts w:ascii="Cambria Math" w:hAnsi="Cambria Math"/>
                </w:rPr>
                <m:t>før</m:t>
              </m:r>
            </m:sub>
          </m:sSub>
          <m:r>
            <w:rPr>
              <w:rFonts w:ascii="Cambria Math" w:hAnsi="Cambria Math"/>
            </w:rPr>
            <m:t xml:space="preserve"> = P / cos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φ</m:t>
              </m:r>
            </m:e>
            <m:sub>
              <m:r>
                <w:rPr>
                  <w:rFonts w:ascii="Cambria Math" w:hAnsi="Cambria Math"/>
                </w:rPr>
                <m:t>før</m:t>
              </m:r>
            </m:sub>
          </m:sSub>
          <m:r>
            <w:rPr>
              <w:rFonts w:ascii="Cambria Math" w:hAnsi="Cambria Math"/>
            </w:rPr>
            <m:t xml:space="preserve"> = 43,2 / 0,50 = 86,40 VA</m:t>
          </m:r>
        </m:oMath>
      </m:oMathPara>
    </w:p>
    <w:p w14:paraId="5D0A46BA" w14:textId="0DDCDC9B" w:rsidR="00CB497F" w:rsidRDefault="00E74B60">
      <w:pPr>
        <w:spacing w:after="180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I</m:t>
              </m:r>
            </m:e>
            <m:sub>
              <m:r>
                <w:rPr>
                  <w:rFonts w:ascii="Cambria Math" w:hAnsi="Cambria Math"/>
                </w:rPr>
                <m:t>før</m:t>
              </m:r>
            </m:sub>
          </m:sSub>
          <m:r>
            <w:rPr>
              <w:rFonts w:ascii="Cambria Math" w:hAnsi="Cambria Math"/>
            </w:rPr>
            <m:t> = P / 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U · cos 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φ</m:t>
                  </m:r>
                </m:e>
                <m:sub>
                  <m:r>
                    <w:rPr>
                      <w:rFonts w:ascii="Cambria Math" w:hAnsi="Cambria Math"/>
                    </w:rPr>
                    <m:t>før</m:t>
                  </m:r>
                </m:sub>
              </m:sSub>
            </m:e>
          </m:d>
          <m:r>
            <w:rPr>
              <w:rFonts w:ascii="Cambria Math" w:hAnsi="Cambria Math"/>
            </w:rPr>
            <m:t> = 43,2 / 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230 · 0,50</m:t>
              </m:r>
            </m:e>
          </m:d>
          <m:r>
            <w:rPr>
              <w:rFonts w:ascii="Cambria Math" w:hAnsi="Cambria Math"/>
            </w:rPr>
            <m:t> ≈ 0,376 A</m:t>
          </m:r>
        </m:oMath>
      </m:oMathPara>
    </w:p>
    <w:p w14:paraId="6E482F0D" w14:textId="77777777" w:rsidR="00CB497F" w:rsidRPr="00A72D64" w:rsidRDefault="00000000">
      <w:pPr>
        <w:rPr>
          <w:lang w:val="da-DK"/>
        </w:rPr>
      </w:pPr>
      <w:r w:rsidRPr="00A72D64">
        <w:rPr>
          <w:lang w:val="da-DK"/>
        </w:rPr>
        <w:t>3. Brug effekttrekanten S² = P² + Q² til at finde den induktive reaktive effekt QL.</w:t>
      </w:r>
    </w:p>
    <w:p w14:paraId="6241EBA0" w14:textId="77777777" w:rsidR="00CB497F" w:rsidRDefault="00000000">
      <w:pPr>
        <w:spacing w:after="180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Q</m:t>
              </m:r>
            </m:e>
            <m:sub>
              <m:r>
                <w:rPr>
                  <w:rFonts w:ascii="Cambria Math" w:hAnsi="Cambria Math"/>
                </w:rPr>
                <m:t>L</m:t>
              </m:r>
            </m:sub>
          </m:sSub>
          <m:r>
            <w:rPr>
              <w:rFonts w:ascii="Cambria Math" w:hAnsi="Cambria Math"/>
            </w:rPr>
            <m:t xml:space="preserve"> = √(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S</m:t>
              </m:r>
            </m:e>
            <m:sub>
              <m:r>
                <w:rPr>
                  <w:rFonts w:ascii="Cambria Math" w:hAnsi="Cambria Math"/>
                </w:rPr>
                <m:t>før</m:t>
              </m:r>
            </m:sub>
          </m:sSub>
          <m:r>
            <w:rPr>
              <w:rFonts w:ascii="Cambria Math" w:hAnsi="Cambria Math"/>
            </w:rPr>
            <m:t>² - P²) = √(86,4² - 43,2²) ≈ 74,82 var</m:t>
          </m:r>
        </m:oMath>
      </m:oMathPara>
    </w:p>
    <w:p w14:paraId="15F9342A" w14:textId="77777777" w:rsidR="00CB497F" w:rsidRPr="00A72D64" w:rsidRDefault="00000000">
      <w:pPr>
        <w:rPr>
          <w:lang w:val="da-DK"/>
        </w:rPr>
      </w:pPr>
      <w:r w:rsidRPr="00A72D64">
        <w:rPr>
          <w:lang w:val="da-DK"/>
        </w:rPr>
        <w:t>P måles i W, S i VA og Q i var. Gem mellemresultater med fuld præcision på lommeregneren; afrund først de viste slutresultater.</w:t>
      </w:r>
    </w:p>
    <w:p w14:paraId="1452FD56" w14:textId="77777777" w:rsidR="00CB497F" w:rsidRPr="00A72D64" w:rsidRDefault="00000000">
      <w:pPr>
        <w:rPr>
          <w:lang w:val="da-DK"/>
        </w:rPr>
      </w:pPr>
      <w:r w:rsidRPr="00A72D64">
        <w:rPr>
          <w:lang w:val="da-DK"/>
        </w:rPr>
        <w:br w:type="page"/>
      </w:r>
    </w:p>
    <w:p w14:paraId="4ECD8A0F" w14:textId="77777777" w:rsidR="00CB497F" w:rsidRPr="00A72D64" w:rsidRDefault="00000000">
      <w:pPr>
        <w:pStyle w:val="Overskrift1"/>
        <w:rPr>
          <w:lang w:val="da-DK"/>
        </w:rPr>
      </w:pPr>
      <w:r w:rsidRPr="00A72D64">
        <w:rPr>
          <w:lang w:val="da-DK"/>
        </w:rPr>
        <w:lastRenderedPageBreak/>
        <w:t>Eksempel A med mål 0,90</w:t>
      </w:r>
    </w:p>
    <w:p w14:paraId="3E3635AB" w14:textId="77777777" w:rsidR="00CB497F" w:rsidRPr="00A72D64" w:rsidRDefault="00000000">
      <w:pPr>
        <w:rPr>
          <w:lang w:val="da-DK"/>
        </w:rPr>
      </w:pPr>
      <w:r w:rsidRPr="00A72D64">
        <w:rPr>
          <w:lang w:val="da-DK"/>
        </w:rPr>
        <w:t xml:space="preserve">Udgangspunkt: P = 43,2 W, QL = 74,8245949 var, U = 230 V og f = 50 Hz. Kondensatoren skal reducere den reaktive effekt fra nettet til det niveau, der svarer til cos </w:t>
      </w:r>
      <w:r>
        <w:t>φ</w:t>
      </w:r>
      <w:r w:rsidRPr="00A72D64">
        <w:rPr>
          <w:lang w:val="da-DK"/>
        </w:rPr>
        <w:t xml:space="preserve"> = 0,90.</w:t>
      </w:r>
    </w:p>
    <w:p w14:paraId="40B5C141" w14:textId="77777777" w:rsidR="00CB497F" w:rsidRPr="00A72D64" w:rsidRDefault="00000000">
      <w:pPr>
        <w:pStyle w:val="Overskrift2"/>
        <w:rPr>
          <w:lang w:val="da-DK"/>
        </w:rPr>
      </w:pPr>
      <w:r w:rsidRPr="00A72D64">
        <w:rPr>
          <w:lang w:val="da-DK"/>
        </w:rPr>
        <w:t>Trin 1 Find den nye tilsyneladende effekt</w:t>
      </w:r>
    </w:p>
    <w:p w14:paraId="17C3B62E" w14:textId="77777777" w:rsidR="00CB497F" w:rsidRDefault="00000000">
      <w:pPr>
        <w:spacing w:after="180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S</m:t>
              </m:r>
            </m:e>
            <m:sub>
              <m:r>
                <w:rPr>
                  <w:rFonts w:ascii="Cambria Math" w:hAnsi="Cambria Math"/>
                </w:rPr>
                <m:t>ny</m:t>
              </m:r>
            </m:sub>
          </m:sSub>
          <m:r>
            <w:rPr>
              <w:rFonts w:ascii="Cambria Math" w:hAnsi="Cambria Math"/>
            </w:rPr>
            <m:t xml:space="preserve"> = P / cos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φ</m:t>
              </m:r>
            </m:e>
            <m:sub>
              <m:r>
                <w:rPr>
                  <w:rFonts w:ascii="Cambria Math" w:hAnsi="Cambria Math"/>
                </w:rPr>
                <m:t>ny</m:t>
              </m:r>
            </m:sub>
          </m:sSub>
          <m:r>
            <w:rPr>
              <w:rFonts w:ascii="Cambria Math" w:hAnsi="Cambria Math"/>
            </w:rPr>
            <m:t xml:space="preserve"> = 43,2 / 0,90 ≈ 48,00 VA</m:t>
          </m:r>
        </m:oMath>
      </m:oMathPara>
    </w:p>
    <w:p w14:paraId="4A30B4D6" w14:textId="77777777" w:rsidR="00CB497F" w:rsidRPr="00A72D64" w:rsidRDefault="00000000">
      <w:pPr>
        <w:rPr>
          <w:lang w:val="da-DK"/>
        </w:rPr>
      </w:pPr>
      <w:r w:rsidRPr="00A72D64">
        <w:rPr>
          <w:lang w:val="da-DK"/>
        </w:rPr>
        <w:t xml:space="preserve">P er uændret. En større cos </w:t>
      </w:r>
      <w:r>
        <w:t>φ</w:t>
      </w:r>
      <w:r w:rsidRPr="00A72D64">
        <w:rPr>
          <w:lang w:val="da-DK"/>
        </w:rPr>
        <w:t xml:space="preserve"> betyder derfor en mindre tilsyneladende effekt S.</w:t>
      </w:r>
    </w:p>
    <w:p w14:paraId="49966370" w14:textId="77777777" w:rsidR="00CB497F" w:rsidRPr="00A72D64" w:rsidRDefault="00000000">
      <w:pPr>
        <w:pStyle w:val="Overskrift2"/>
        <w:rPr>
          <w:lang w:val="da-DK"/>
        </w:rPr>
      </w:pPr>
      <w:r w:rsidRPr="00A72D64">
        <w:rPr>
          <w:lang w:val="da-DK"/>
        </w:rPr>
        <w:t>Trin 2 Find den nye reaktive effekt med Pythagoras</w:t>
      </w:r>
    </w:p>
    <w:p w14:paraId="1CC55269" w14:textId="41EC5F72" w:rsidR="00500EFD" w:rsidRPr="00500EFD" w:rsidRDefault="00E74B60">
      <w:pPr>
        <w:spacing w:after="180"/>
        <w:rPr>
          <w:rFonts w:asciiTheme="majorHAnsi" w:eastAsiaTheme="majorEastAsia" w:hAnsiTheme="majorHAnsi" w:cstheme="majorBidi"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Q</m:t>
              </m:r>
            </m:e>
            <m:sub>
              <m:r>
                <w:rPr>
                  <w:rFonts w:ascii="Cambria Math" w:hAnsi="Cambria Math"/>
                </w:rPr>
                <m:t>ny</m:t>
              </m:r>
            </m:sub>
          </m:sSub>
          <m:r>
            <w:rPr>
              <w:rFonts w:ascii="Cambria Math" w:hAnsi="Cambria Math"/>
            </w:rPr>
            <m:t> = </m:t>
          </m:r>
          <m:rad>
            <m:radPr>
              <m:degHide m:val="1"/>
              <m:ctrlPr>
                <w:rPr>
                  <w:rFonts w:ascii="Cambria Math" w:hAnsi="Cambria Math"/>
                </w:rPr>
              </m:ctrlPr>
            </m:radPr>
            <m:deg/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S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ny</m:t>
                      </m:r>
                    </m:sub>
                  </m:sSub>
                  <m:r>
                    <w:rPr>
                      <w:rFonts w:ascii="Cambria Math" w:hAnsi="Cambria Math"/>
                    </w:rPr>
                    <m:t>² - P²</m:t>
                  </m:r>
                </m:e>
              </m:d>
            </m:e>
          </m:rad>
        </m:oMath>
      </m:oMathPara>
    </w:p>
    <w:p w14:paraId="05A8A6E4" w14:textId="595B9089" w:rsidR="00CB497F" w:rsidRDefault="00000000">
      <w:pPr>
        <w:spacing w:after="180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Q</m:t>
              </m:r>
              <m:ctrlPr>
                <w:rPr>
                  <w:rFonts w:ascii="Cambria Math" w:hAnsi="Cambria Math"/>
                  <w:i/>
                </w:rPr>
              </m:ctrlPr>
            </m:e>
            <m:sub>
              <m:r>
                <w:rPr>
                  <w:rFonts w:ascii="Cambria Math" w:hAnsi="Cambria Math"/>
                </w:rPr>
                <m:t>ny</m:t>
              </m:r>
            </m:sub>
          </m:sSub>
          <m:r>
            <w:rPr>
              <w:rFonts w:ascii="Cambria Math" w:hAnsi="Cambria Math"/>
            </w:rPr>
            <m:t xml:space="preserve"> = 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48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 xml:space="preserve">- 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43,2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/>
            </w:rPr>
            <m:t>≈ 20,92 var</m:t>
          </m:r>
        </m:oMath>
      </m:oMathPara>
    </w:p>
    <w:p w14:paraId="3217373F" w14:textId="77777777" w:rsidR="00CB497F" w:rsidRPr="00A72D64" w:rsidRDefault="00000000">
      <w:pPr>
        <w:rPr>
          <w:lang w:val="da-DK"/>
        </w:rPr>
      </w:pPr>
      <w:proofErr w:type="spellStart"/>
      <w:r w:rsidRPr="00A72D64">
        <w:rPr>
          <w:lang w:val="da-DK"/>
        </w:rPr>
        <w:t>Qny</w:t>
      </w:r>
      <w:proofErr w:type="spellEnd"/>
      <w:r w:rsidRPr="00A72D64">
        <w:rPr>
          <w:lang w:val="da-DK"/>
        </w:rPr>
        <w:t xml:space="preserve"> er den reaktive effekt, som nettet stadig skal levere efter kompenseringen. Det er ikke kondensatorens reaktive effekt.</w:t>
      </w:r>
    </w:p>
    <w:p w14:paraId="3FAF2B20" w14:textId="77777777" w:rsidR="00CB497F" w:rsidRPr="00A72D64" w:rsidRDefault="00000000">
      <w:pPr>
        <w:pStyle w:val="Overskrift2"/>
        <w:rPr>
          <w:lang w:val="da-DK"/>
        </w:rPr>
      </w:pPr>
      <w:r w:rsidRPr="00A72D64">
        <w:rPr>
          <w:lang w:val="da-DK"/>
        </w:rPr>
        <w:t>Trin 3 Find kondensatorens reaktive effekt</w:t>
      </w:r>
    </w:p>
    <w:p w14:paraId="3E165027" w14:textId="77777777" w:rsidR="00CB497F" w:rsidRDefault="00000000">
      <w:pPr>
        <w:spacing w:after="180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Q</m:t>
              </m:r>
            </m:e>
            <m:sub>
              <m:r>
                <w:rPr>
                  <w:rFonts w:ascii="Cambria Math" w:hAnsi="Cambria Math"/>
                </w:rPr>
                <m:t>C</m:t>
              </m:r>
            </m:sub>
          </m:sSub>
          <m:r>
            <w:rPr>
              <w:rFonts w:ascii="Cambria Math" w:hAnsi="Cambria Math"/>
            </w:rPr>
            <m:t xml:space="preserve"> =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Q</m:t>
              </m:r>
            </m:e>
            <m:sub>
              <m:r>
                <w:rPr>
                  <w:rFonts w:ascii="Cambria Math" w:hAnsi="Cambria Math"/>
                </w:rPr>
                <m:t>L</m:t>
              </m:r>
            </m:sub>
          </m:sSub>
          <m:r>
            <w:rPr>
              <w:rFonts w:ascii="Cambria Math" w:hAnsi="Cambria Math"/>
            </w:rPr>
            <m:t xml:space="preserve"> -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Q</m:t>
              </m:r>
            </m:e>
            <m:sub>
              <m:r>
                <w:rPr>
                  <w:rFonts w:ascii="Cambria Math" w:hAnsi="Cambria Math"/>
                </w:rPr>
                <m:t>ny</m:t>
              </m:r>
            </m:sub>
          </m:sSub>
          <m:r>
            <w:rPr>
              <w:rFonts w:ascii="Cambria Math" w:hAnsi="Cambria Math"/>
            </w:rPr>
            <m:t xml:space="preserve"> ≈ 53,90 var</m:t>
          </m:r>
        </m:oMath>
      </m:oMathPara>
    </w:p>
    <w:p w14:paraId="790DC6B9" w14:textId="146E6500" w:rsidR="00CB497F" w:rsidRDefault="00000000">
      <w:pPr>
        <w:spacing w:after="180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Q</m:t>
              </m:r>
            </m:e>
            <m:sub>
              <m:r>
                <w:rPr>
                  <w:rFonts w:ascii="Cambria Math" w:hAnsi="Cambria Math"/>
                </w:rPr>
                <m:t>C</m:t>
              </m:r>
            </m:sub>
          </m:sSub>
          <m:r>
            <w:rPr>
              <w:rFonts w:ascii="Cambria Math" w:hAnsi="Cambria Math"/>
            </w:rPr>
            <m:t xml:space="preserve"> = 74,82 - 20,92 ≈ 53,90 var</m:t>
          </m:r>
        </m:oMath>
      </m:oMathPara>
    </w:p>
    <w:p w14:paraId="208DB041" w14:textId="77777777" w:rsidR="00CB497F" w:rsidRPr="00A72D64" w:rsidRDefault="00000000">
      <w:pPr>
        <w:rPr>
          <w:lang w:val="da-DK"/>
        </w:rPr>
      </w:pPr>
      <w:r w:rsidRPr="00A72D64">
        <w:rPr>
          <w:lang w:val="da-DK"/>
        </w:rPr>
        <w:t xml:space="preserve">QC angives her som en positiv størrelse for kondensatorens bidrag. Med fortegn er bidraget </w:t>
      </w:r>
      <w:proofErr w:type="spellStart"/>
      <w:r w:rsidRPr="00A72D64">
        <w:rPr>
          <w:lang w:val="da-DK"/>
        </w:rPr>
        <w:t>kapacitivt</w:t>
      </w:r>
      <w:proofErr w:type="spellEnd"/>
      <w:r w:rsidRPr="00A72D64">
        <w:rPr>
          <w:lang w:val="da-DK"/>
        </w:rPr>
        <w:t xml:space="preserve"> og negativt, så </w:t>
      </w:r>
      <w:proofErr w:type="spellStart"/>
      <w:r w:rsidRPr="00A72D64">
        <w:rPr>
          <w:lang w:val="da-DK"/>
        </w:rPr>
        <w:t>Qnet</w:t>
      </w:r>
      <w:proofErr w:type="spellEnd"/>
      <w:r w:rsidRPr="00A72D64">
        <w:rPr>
          <w:lang w:val="da-DK"/>
        </w:rPr>
        <w:t xml:space="preserve"> = QL − QC.</w:t>
      </w:r>
    </w:p>
    <w:p w14:paraId="76AF69A1" w14:textId="77777777" w:rsidR="00CB497F" w:rsidRDefault="00000000">
      <w:pPr>
        <w:pStyle w:val="Overskrift2"/>
      </w:pPr>
      <w:r>
        <w:t xml:space="preserve">Trin 4 </w:t>
      </w:r>
      <w:proofErr w:type="spellStart"/>
      <w:r>
        <w:t>Beregn</w:t>
      </w:r>
      <w:proofErr w:type="spellEnd"/>
      <w:r>
        <w:t xml:space="preserve"> </w:t>
      </w:r>
      <w:proofErr w:type="spellStart"/>
      <w:r>
        <w:t>kapaciteten</w:t>
      </w:r>
      <w:proofErr w:type="spellEnd"/>
    </w:p>
    <w:p w14:paraId="42743249" w14:textId="77777777" w:rsidR="00CB497F" w:rsidRDefault="00000000">
      <w:pPr>
        <w:spacing w:after="180"/>
      </w:pPr>
      <m:oMathPara>
        <m:oMath>
          <m:r>
            <w:rPr>
              <w:rFonts w:ascii="Cambria Math" w:hAnsi="Cambria Math"/>
            </w:rPr>
            <m:t xml:space="preserve">C =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Q</m:t>
              </m:r>
            </m:e>
            <m:sub>
              <m:r>
                <w:rPr>
                  <w:rFonts w:ascii="Cambria Math" w:hAnsi="Cambria Math"/>
                </w:rPr>
                <m:t>C</m:t>
              </m:r>
            </m:sub>
          </m:sSub>
          <m:r>
            <w:rPr>
              <w:rFonts w:ascii="Cambria Math" w:hAnsi="Cambria Math"/>
            </w:rPr>
            <m:t xml:space="preserve"> / (2 · π · f · U²)</m:t>
          </m:r>
        </m:oMath>
      </m:oMathPara>
    </w:p>
    <w:p w14:paraId="7EB9EA77" w14:textId="3DDD454C" w:rsidR="00CB497F" w:rsidRDefault="00E74B60">
      <w:pPr>
        <w:spacing w:after="180"/>
      </w:pPr>
      <m:oMathPara>
        <m:oMath>
          <m:r>
            <w:rPr>
              <w:rFonts w:ascii="Cambria Math" w:hAnsi="Cambria Math"/>
            </w:rPr>
            <m:t>C=53,90/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2·π·50·230²</m:t>
              </m:r>
            </m:e>
          </m:d>
        </m:oMath>
      </m:oMathPara>
    </w:p>
    <w:p w14:paraId="3D64D02A" w14:textId="62288D1D" w:rsidR="00CB497F" w:rsidRDefault="00E74B60">
      <w:pPr>
        <w:spacing w:after="180"/>
      </w:pPr>
      <m:oMathPara>
        <m:oMath>
          <m:r>
            <w:rPr>
              <w:rFonts w:ascii="Cambria Math" w:hAnsi="Cambria Math"/>
            </w:rPr>
            <m:t>C≈3,24·10⁻⁶F≈3,24µF</m:t>
          </m:r>
        </m:oMath>
      </m:oMathPara>
    </w:p>
    <w:p w14:paraId="5F92BBB0" w14:textId="77777777" w:rsidR="00CB497F" w:rsidRPr="00A72D64" w:rsidRDefault="00000000">
      <w:pPr>
        <w:rPr>
          <w:lang w:val="da-DK"/>
        </w:rPr>
      </w:pPr>
      <w:r w:rsidRPr="00A72D64">
        <w:rPr>
          <w:lang w:val="da-DK"/>
        </w:rPr>
        <w:t>Kondensatoren ligger parallelt med hele armaturet og har derfor 230 V over sig. Formlen giver farad; gang med 10⁶ for at få mikrofarad.</w:t>
      </w:r>
    </w:p>
    <w:p w14:paraId="1B374660" w14:textId="77777777" w:rsidR="00CB497F" w:rsidRPr="00A72D64" w:rsidRDefault="00000000">
      <w:pPr>
        <w:pStyle w:val="Overskrift2"/>
        <w:rPr>
          <w:lang w:val="da-DK"/>
        </w:rPr>
      </w:pPr>
      <w:r w:rsidRPr="00A72D64">
        <w:rPr>
          <w:lang w:val="da-DK"/>
        </w:rPr>
        <w:t>Trin 5 Beregn strømmen fra nettet efter kompensering</w:t>
      </w:r>
    </w:p>
    <w:p w14:paraId="329398E2" w14:textId="77777777" w:rsidR="00CB497F" w:rsidRDefault="00000000">
      <w:pPr>
        <w:spacing w:after="180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I</m:t>
              </m:r>
            </m:e>
            <m:sub>
              <m:r>
                <w:rPr>
                  <w:rFonts w:ascii="Cambria Math" w:hAnsi="Cambria Math"/>
                </w:rPr>
                <m:t>ny</m:t>
              </m:r>
            </m:sub>
          </m:sSub>
          <m:r>
            <w:rPr>
              <w:rFonts w:ascii="Cambria Math" w:hAnsi="Cambria Math"/>
            </w:rPr>
            <m:t xml:space="preserve"> = P / (U · cos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φ</m:t>
              </m:r>
            </m:e>
            <m:sub>
              <m:r>
                <w:rPr>
                  <w:rFonts w:ascii="Cambria Math" w:hAnsi="Cambria Math"/>
                </w:rPr>
                <m:t>ny</m:t>
              </m:r>
            </m:sub>
          </m:sSub>
          <m:r>
            <w:rPr>
              <w:rFonts w:ascii="Cambria Math" w:hAnsi="Cambria Math"/>
            </w:rPr>
            <m:t>) = 43,2 / (230 · 0,90)</m:t>
          </m:r>
        </m:oMath>
      </m:oMathPara>
    </w:p>
    <w:p w14:paraId="635CDEEE" w14:textId="77777777" w:rsidR="00CB497F" w:rsidRDefault="00000000">
      <w:pPr>
        <w:spacing w:after="180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I</m:t>
              </m:r>
            </m:e>
            <m:sub>
              <m:r>
                <w:rPr>
                  <w:rFonts w:ascii="Cambria Math" w:hAnsi="Cambria Math"/>
                </w:rPr>
                <m:t>ny</m:t>
              </m:r>
            </m:sub>
          </m:sSub>
          <m:r>
            <w:rPr>
              <w:rFonts w:ascii="Cambria Math" w:hAnsi="Cambria Math"/>
            </w:rPr>
            <m:t xml:space="preserve"> ≈ 0,209 A</m:t>
          </m:r>
        </m:oMath>
      </m:oMathPara>
    </w:p>
    <w:p w14:paraId="7CE13F94" w14:textId="77777777" w:rsidR="00CB497F" w:rsidRPr="00A72D64" w:rsidRDefault="00000000">
      <w:pPr>
        <w:rPr>
          <w:lang w:val="da-DK"/>
        </w:rPr>
      </w:pPr>
      <w:r w:rsidRPr="00A72D64">
        <w:rPr>
          <w:lang w:val="da-DK"/>
        </w:rPr>
        <w:t xml:space="preserve">Resultat: En teoretisk kapacitet på 3,24 µF giver cos </w:t>
      </w:r>
      <w:r>
        <w:t>φ</w:t>
      </w:r>
      <w:r w:rsidRPr="00A72D64">
        <w:rPr>
          <w:lang w:val="da-DK"/>
        </w:rPr>
        <w:t xml:space="preserve"> = 0,90 og en </w:t>
      </w:r>
      <w:proofErr w:type="spellStart"/>
      <w:r w:rsidRPr="00A72D64">
        <w:rPr>
          <w:lang w:val="da-DK"/>
        </w:rPr>
        <w:t>netstrøm</w:t>
      </w:r>
      <w:proofErr w:type="spellEnd"/>
      <w:r w:rsidRPr="00A72D64">
        <w:rPr>
          <w:lang w:val="da-DK"/>
        </w:rPr>
        <w:t xml:space="preserve"> på cirka 0,209 A. Den aktive effekt er fortsat 43,2 W.</w:t>
      </w:r>
    </w:p>
    <w:p w14:paraId="6850F8EA" w14:textId="77777777" w:rsidR="00CB497F" w:rsidRPr="00A72D64" w:rsidRDefault="00000000">
      <w:pPr>
        <w:rPr>
          <w:lang w:val="da-DK"/>
        </w:rPr>
      </w:pPr>
      <w:r w:rsidRPr="00A72D64">
        <w:rPr>
          <w:lang w:val="da-DK"/>
        </w:rPr>
        <w:br w:type="page"/>
      </w:r>
    </w:p>
    <w:p w14:paraId="056A156F" w14:textId="77777777" w:rsidR="00CB497F" w:rsidRPr="00A72D64" w:rsidRDefault="00000000">
      <w:pPr>
        <w:pStyle w:val="Overskrift1"/>
        <w:rPr>
          <w:lang w:val="da-DK"/>
        </w:rPr>
      </w:pPr>
      <w:r w:rsidRPr="00A72D64">
        <w:rPr>
          <w:lang w:val="da-DK"/>
        </w:rPr>
        <w:lastRenderedPageBreak/>
        <w:t>Eksempel B med mål 0,95</w:t>
      </w:r>
    </w:p>
    <w:p w14:paraId="51C4F06E" w14:textId="77777777" w:rsidR="00CB497F" w:rsidRPr="00A72D64" w:rsidRDefault="00000000">
      <w:pPr>
        <w:rPr>
          <w:lang w:val="da-DK"/>
        </w:rPr>
      </w:pPr>
      <w:r w:rsidRPr="00A72D64">
        <w:rPr>
          <w:lang w:val="da-DK"/>
        </w:rPr>
        <w:t xml:space="preserve">Udgangspunkt: P = 43,2 W, QL = 74,8245949 var, U = 230 V og f = 50 Hz. Kondensatoren skal reducere den reaktive effekt fra nettet til det niveau, der svarer til cos </w:t>
      </w:r>
      <w:r>
        <w:t>φ</w:t>
      </w:r>
      <w:r w:rsidRPr="00A72D64">
        <w:rPr>
          <w:lang w:val="da-DK"/>
        </w:rPr>
        <w:t xml:space="preserve"> = 0,95.</w:t>
      </w:r>
    </w:p>
    <w:p w14:paraId="0B489324" w14:textId="77777777" w:rsidR="00CB497F" w:rsidRPr="00A72D64" w:rsidRDefault="00000000">
      <w:pPr>
        <w:pStyle w:val="Overskrift2"/>
        <w:rPr>
          <w:lang w:val="da-DK"/>
        </w:rPr>
      </w:pPr>
      <w:r w:rsidRPr="00A72D64">
        <w:rPr>
          <w:lang w:val="da-DK"/>
        </w:rPr>
        <w:t>Trin 1 Find den nye tilsyneladende effekt</w:t>
      </w:r>
    </w:p>
    <w:p w14:paraId="7A41841F" w14:textId="77777777" w:rsidR="00CB497F" w:rsidRDefault="00000000">
      <w:pPr>
        <w:spacing w:after="180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S</m:t>
              </m:r>
            </m:e>
            <m:sub>
              <m:r>
                <w:rPr>
                  <w:rFonts w:ascii="Cambria Math" w:hAnsi="Cambria Math"/>
                </w:rPr>
                <m:t>ny</m:t>
              </m:r>
            </m:sub>
          </m:sSub>
          <m:r>
            <w:rPr>
              <w:rFonts w:ascii="Cambria Math" w:hAnsi="Cambria Math"/>
            </w:rPr>
            <m:t xml:space="preserve"> = P / cos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φ</m:t>
              </m:r>
            </m:e>
            <m:sub>
              <m:r>
                <w:rPr>
                  <w:rFonts w:ascii="Cambria Math" w:hAnsi="Cambria Math"/>
                </w:rPr>
                <m:t>ny</m:t>
              </m:r>
            </m:sub>
          </m:sSub>
          <m:r>
            <w:rPr>
              <w:rFonts w:ascii="Cambria Math" w:hAnsi="Cambria Math"/>
            </w:rPr>
            <m:t xml:space="preserve"> = 43,2 / 0,95 ≈ 45,47 VA</m:t>
          </m:r>
        </m:oMath>
      </m:oMathPara>
    </w:p>
    <w:p w14:paraId="3E76945F" w14:textId="77777777" w:rsidR="00CB497F" w:rsidRPr="00A72D64" w:rsidRDefault="00000000">
      <w:pPr>
        <w:rPr>
          <w:lang w:val="da-DK"/>
        </w:rPr>
      </w:pPr>
      <w:r w:rsidRPr="00A72D64">
        <w:rPr>
          <w:lang w:val="da-DK"/>
        </w:rPr>
        <w:t xml:space="preserve">P er uændret. En større cos </w:t>
      </w:r>
      <w:r>
        <w:t>φ</w:t>
      </w:r>
      <w:r w:rsidRPr="00A72D64">
        <w:rPr>
          <w:lang w:val="da-DK"/>
        </w:rPr>
        <w:t xml:space="preserve"> betyder derfor en mindre tilsyneladende effekt S.</w:t>
      </w:r>
    </w:p>
    <w:p w14:paraId="6626C4C5" w14:textId="77777777" w:rsidR="00CB497F" w:rsidRPr="00A72D64" w:rsidRDefault="00000000">
      <w:pPr>
        <w:pStyle w:val="Overskrift2"/>
        <w:rPr>
          <w:lang w:val="da-DK"/>
        </w:rPr>
      </w:pPr>
      <w:r w:rsidRPr="00A72D64">
        <w:rPr>
          <w:lang w:val="da-DK"/>
        </w:rPr>
        <w:t>Trin 2 Find den nye reaktive effekt med Pythagoras</w:t>
      </w:r>
    </w:p>
    <w:p w14:paraId="7857A59C" w14:textId="77777777" w:rsidR="00CB497F" w:rsidRDefault="00000000">
      <w:pPr>
        <w:spacing w:after="180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Q</m:t>
              </m:r>
            </m:e>
            <m:sub>
              <m:r>
                <w:rPr>
                  <w:rFonts w:ascii="Cambria Math" w:hAnsi="Cambria Math"/>
                </w:rPr>
                <m:t>ny</m:t>
              </m:r>
            </m:sub>
          </m:sSub>
          <m:r>
            <w:rPr>
              <w:rFonts w:ascii="Cambria Math" w:hAnsi="Cambria Math"/>
            </w:rPr>
            <m:t xml:space="preserve"> = √(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S</m:t>
              </m:r>
            </m:e>
            <m:sub>
              <m:r>
                <w:rPr>
                  <w:rFonts w:ascii="Cambria Math" w:hAnsi="Cambria Math"/>
                </w:rPr>
                <m:t>ny</m:t>
              </m:r>
            </m:sub>
          </m:sSub>
          <m:r>
            <w:rPr>
              <w:rFonts w:ascii="Cambria Math" w:hAnsi="Cambria Math"/>
            </w:rPr>
            <m:t>² - P²)</m:t>
          </m:r>
        </m:oMath>
      </m:oMathPara>
    </w:p>
    <w:p w14:paraId="55794F07" w14:textId="77777777" w:rsidR="00CB497F" w:rsidRDefault="00000000">
      <w:pPr>
        <w:spacing w:after="180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Q</m:t>
              </m:r>
            </m:e>
            <m:sub>
              <m:r>
                <w:rPr>
                  <w:rFonts w:ascii="Cambria Math" w:hAnsi="Cambria Math"/>
                </w:rPr>
                <m:t>ny</m:t>
              </m:r>
            </m:sub>
          </m:sSub>
          <m:r>
            <w:rPr>
              <w:rFonts w:ascii="Cambria Math" w:hAnsi="Cambria Math"/>
            </w:rPr>
            <m:t xml:space="preserve"> = √((43,2 / 0,95)² - 43,2²) ≈ 14,20 var</m:t>
          </m:r>
        </m:oMath>
      </m:oMathPara>
    </w:p>
    <w:p w14:paraId="29D9950A" w14:textId="77777777" w:rsidR="00CB497F" w:rsidRPr="00A72D64" w:rsidRDefault="00000000">
      <w:pPr>
        <w:rPr>
          <w:lang w:val="da-DK"/>
        </w:rPr>
      </w:pPr>
      <w:proofErr w:type="spellStart"/>
      <w:r w:rsidRPr="00A72D64">
        <w:rPr>
          <w:lang w:val="da-DK"/>
        </w:rPr>
        <w:t>Qny</w:t>
      </w:r>
      <w:proofErr w:type="spellEnd"/>
      <w:r w:rsidRPr="00A72D64">
        <w:rPr>
          <w:lang w:val="da-DK"/>
        </w:rPr>
        <w:t xml:space="preserve"> er den reaktive effekt, som nettet stadig skal levere efter kompenseringen. Det er ikke kondensatorens reaktive effekt.</w:t>
      </w:r>
    </w:p>
    <w:p w14:paraId="1B375DC7" w14:textId="77777777" w:rsidR="00CB497F" w:rsidRPr="00A72D64" w:rsidRDefault="00000000">
      <w:pPr>
        <w:pStyle w:val="Overskrift2"/>
        <w:rPr>
          <w:lang w:val="da-DK"/>
        </w:rPr>
      </w:pPr>
      <w:r w:rsidRPr="00A72D64">
        <w:rPr>
          <w:lang w:val="da-DK"/>
        </w:rPr>
        <w:t>Trin 3 Find kondensatorens reaktive effekt</w:t>
      </w:r>
    </w:p>
    <w:p w14:paraId="36155729" w14:textId="77777777" w:rsidR="00CB497F" w:rsidRDefault="00000000">
      <w:pPr>
        <w:spacing w:after="180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Q</m:t>
              </m:r>
            </m:e>
            <m:sub>
              <m:r>
                <w:rPr>
                  <w:rFonts w:ascii="Cambria Math" w:hAnsi="Cambria Math"/>
                </w:rPr>
                <m:t>C</m:t>
              </m:r>
            </m:sub>
          </m:sSub>
          <m:r>
            <w:rPr>
              <w:rFonts w:ascii="Cambria Math" w:hAnsi="Cambria Math"/>
            </w:rPr>
            <m:t xml:space="preserve"> =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Q</m:t>
              </m:r>
            </m:e>
            <m:sub>
              <m:r>
                <w:rPr>
                  <w:rFonts w:ascii="Cambria Math" w:hAnsi="Cambria Math"/>
                </w:rPr>
                <m:t>L</m:t>
              </m:r>
            </m:sub>
          </m:sSub>
          <m:r>
            <w:rPr>
              <w:rFonts w:ascii="Cambria Math" w:hAnsi="Cambria Math"/>
            </w:rPr>
            <m:t xml:space="preserve"> -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Q</m:t>
              </m:r>
            </m:e>
            <m:sub>
              <m:r>
                <w:rPr>
                  <w:rFonts w:ascii="Cambria Math" w:hAnsi="Cambria Math"/>
                </w:rPr>
                <m:t>ny</m:t>
              </m:r>
            </m:sub>
          </m:sSub>
          <m:r>
            <w:rPr>
              <w:rFonts w:ascii="Cambria Math" w:hAnsi="Cambria Math"/>
            </w:rPr>
            <m:t xml:space="preserve"> ≈ 60,63 var</m:t>
          </m:r>
        </m:oMath>
      </m:oMathPara>
    </w:p>
    <w:p w14:paraId="6BBD9EC0" w14:textId="77777777" w:rsidR="00CB497F" w:rsidRDefault="00000000">
      <w:pPr>
        <w:spacing w:after="180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Q</m:t>
              </m:r>
            </m:e>
            <m:sub>
              <m:r>
                <w:rPr>
                  <w:rFonts w:ascii="Cambria Math" w:hAnsi="Cambria Math"/>
                </w:rPr>
                <m:t>C</m:t>
              </m:r>
            </m:sub>
          </m:sSub>
          <m:r>
            <w:rPr>
              <w:rFonts w:ascii="Cambria Math" w:hAnsi="Cambria Math"/>
            </w:rPr>
            <m:t xml:space="preserve"> = 74,8245949 - 14,1991533 ≈ 60,63 var</m:t>
          </m:r>
        </m:oMath>
      </m:oMathPara>
    </w:p>
    <w:p w14:paraId="64802A4D" w14:textId="77777777" w:rsidR="00CB497F" w:rsidRPr="00A72D64" w:rsidRDefault="00000000">
      <w:pPr>
        <w:rPr>
          <w:lang w:val="da-DK"/>
        </w:rPr>
      </w:pPr>
      <w:r w:rsidRPr="00A72D64">
        <w:rPr>
          <w:lang w:val="da-DK"/>
        </w:rPr>
        <w:t xml:space="preserve">QC angives her som en positiv størrelse for kondensatorens bidrag. Med fortegn er bidraget </w:t>
      </w:r>
      <w:proofErr w:type="spellStart"/>
      <w:r w:rsidRPr="00A72D64">
        <w:rPr>
          <w:lang w:val="da-DK"/>
        </w:rPr>
        <w:t>kapacitivt</w:t>
      </w:r>
      <w:proofErr w:type="spellEnd"/>
      <w:r w:rsidRPr="00A72D64">
        <w:rPr>
          <w:lang w:val="da-DK"/>
        </w:rPr>
        <w:t xml:space="preserve"> og negativt, så </w:t>
      </w:r>
      <w:proofErr w:type="spellStart"/>
      <w:r w:rsidRPr="00A72D64">
        <w:rPr>
          <w:lang w:val="da-DK"/>
        </w:rPr>
        <w:t>Qnet</w:t>
      </w:r>
      <w:proofErr w:type="spellEnd"/>
      <w:r w:rsidRPr="00A72D64">
        <w:rPr>
          <w:lang w:val="da-DK"/>
        </w:rPr>
        <w:t xml:space="preserve"> = QL − QC.</w:t>
      </w:r>
    </w:p>
    <w:p w14:paraId="23E3C43C" w14:textId="77777777" w:rsidR="00CB497F" w:rsidRDefault="00000000">
      <w:pPr>
        <w:pStyle w:val="Overskrift2"/>
      </w:pPr>
      <w:r>
        <w:t xml:space="preserve">Trin 4 </w:t>
      </w:r>
      <w:proofErr w:type="spellStart"/>
      <w:r>
        <w:t>Beregn</w:t>
      </w:r>
      <w:proofErr w:type="spellEnd"/>
      <w:r>
        <w:t xml:space="preserve"> </w:t>
      </w:r>
      <w:proofErr w:type="spellStart"/>
      <w:r>
        <w:t>kapaciteten</w:t>
      </w:r>
      <w:proofErr w:type="spellEnd"/>
    </w:p>
    <w:p w14:paraId="73EBF9BA" w14:textId="77777777" w:rsidR="00CB497F" w:rsidRDefault="00000000">
      <w:pPr>
        <w:spacing w:after="180"/>
      </w:pPr>
      <m:oMathPara>
        <m:oMath>
          <m:r>
            <w:rPr>
              <w:rFonts w:ascii="Cambria Math" w:hAnsi="Cambria Math"/>
            </w:rPr>
            <m:t xml:space="preserve">C =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Q</m:t>
              </m:r>
            </m:e>
            <m:sub>
              <m:r>
                <w:rPr>
                  <w:rFonts w:ascii="Cambria Math" w:hAnsi="Cambria Math"/>
                </w:rPr>
                <m:t>C</m:t>
              </m:r>
            </m:sub>
          </m:sSub>
          <m:r>
            <w:rPr>
              <w:rFonts w:ascii="Cambria Math" w:hAnsi="Cambria Math"/>
            </w:rPr>
            <m:t xml:space="preserve"> / (2 · π · f · U²)</m:t>
          </m:r>
        </m:oMath>
      </m:oMathPara>
    </w:p>
    <w:p w14:paraId="3ED83CCC" w14:textId="6EA40DFB" w:rsidR="00CB497F" w:rsidRDefault="00E74B60">
      <w:pPr>
        <w:spacing w:after="180"/>
      </w:pPr>
      <m:oMathPara>
        <m:oMath>
          <m:r>
            <w:rPr>
              <w:rFonts w:ascii="Cambria Math" w:hAnsi="Cambria Math"/>
            </w:rPr>
            <m:t>C=60,6217/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2·π·50·230²</m:t>
              </m:r>
            </m:e>
          </m:d>
        </m:oMath>
      </m:oMathPara>
    </w:p>
    <w:p w14:paraId="08A12B10" w14:textId="16A4E255" w:rsidR="00CB497F" w:rsidRDefault="00E74B60">
      <w:pPr>
        <w:spacing w:after="180"/>
      </w:pPr>
      <m:oMathPara>
        <m:oMath>
          <m:r>
            <w:rPr>
              <w:rFonts w:ascii="Cambria Math" w:hAnsi="Cambria Math"/>
            </w:rPr>
            <m:t>C≈3,647954·10⁻⁶F≈3,65µF</m:t>
          </m:r>
        </m:oMath>
      </m:oMathPara>
    </w:p>
    <w:p w14:paraId="29FDCD32" w14:textId="77777777" w:rsidR="00CB497F" w:rsidRPr="00A72D64" w:rsidRDefault="00000000">
      <w:pPr>
        <w:rPr>
          <w:lang w:val="da-DK"/>
        </w:rPr>
      </w:pPr>
      <w:r w:rsidRPr="00A72D64">
        <w:rPr>
          <w:lang w:val="da-DK"/>
        </w:rPr>
        <w:t>Kondensatoren ligger parallelt med hele armaturet og har derfor 230 V over sig. Formlen giver farad; gang med 10⁶ for at få mikrofarad.</w:t>
      </w:r>
    </w:p>
    <w:p w14:paraId="08B5BC7A" w14:textId="77777777" w:rsidR="00CB497F" w:rsidRPr="00A72D64" w:rsidRDefault="00000000">
      <w:pPr>
        <w:pStyle w:val="Overskrift2"/>
        <w:rPr>
          <w:lang w:val="da-DK"/>
        </w:rPr>
      </w:pPr>
      <w:r w:rsidRPr="00A72D64">
        <w:rPr>
          <w:lang w:val="da-DK"/>
        </w:rPr>
        <w:t>Trin 5 Beregn strømmen fra nettet efter kompensering</w:t>
      </w:r>
    </w:p>
    <w:p w14:paraId="3F0C4879" w14:textId="77777777" w:rsidR="00CB497F" w:rsidRDefault="00000000">
      <w:pPr>
        <w:spacing w:after="180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I</m:t>
              </m:r>
            </m:e>
            <m:sub>
              <m:r>
                <w:rPr>
                  <w:rFonts w:ascii="Cambria Math" w:hAnsi="Cambria Math"/>
                </w:rPr>
                <m:t>ny</m:t>
              </m:r>
            </m:sub>
          </m:sSub>
          <m:r>
            <w:rPr>
              <w:rFonts w:ascii="Cambria Math" w:hAnsi="Cambria Math"/>
            </w:rPr>
            <m:t xml:space="preserve"> = P / (U · cos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φ</m:t>
              </m:r>
            </m:e>
            <m:sub>
              <m:r>
                <w:rPr>
                  <w:rFonts w:ascii="Cambria Math" w:hAnsi="Cambria Math"/>
                </w:rPr>
                <m:t>ny</m:t>
              </m:r>
            </m:sub>
          </m:sSub>
          <m:r>
            <w:rPr>
              <w:rFonts w:ascii="Cambria Math" w:hAnsi="Cambria Math"/>
            </w:rPr>
            <m:t>) = 43,2 / (230 · 0,95)</m:t>
          </m:r>
        </m:oMath>
      </m:oMathPara>
    </w:p>
    <w:p w14:paraId="55450D9E" w14:textId="77777777" w:rsidR="00CB497F" w:rsidRDefault="00000000">
      <w:pPr>
        <w:spacing w:after="180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I</m:t>
              </m:r>
            </m:e>
            <m:sub>
              <m:r>
                <w:rPr>
                  <w:rFonts w:ascii="Cambria Math" w:hAnsi="Cambria Math"/>
                </w:rPr>
                <m:t>ny</m:t>
              </m:r>
            </m:sub>
          </m:sSub>
          <m:r>
            <w:rPr>
              <w:rFonts w:ascii="Cambria Math" w:hAnsi="Cambria Math"/>
            </w:rPr>
            <m:t xml:space="preserve"> ≈ 0,198 A</m:t>
          </m:r>
        </m:oMath>
      </m:oMathPara>
    </w:p>
    <w:p w14:paraId="55284110" w14:textId="77777777" w:rsidR="00CB497F" w:rsidRPr="00A72D64" w:rsidRDefault="00000000">
      <w:pPr>
        <w:rPr>
          <w:lang w:val="da-DK"/>
        </w:rPr>
      </w:pPr>
      <w:r w:rsidRPr="00A72D64">
        <w:rPr>
          <w:lang w:val="da-DK"/>
        </w:rPr>
        <w:t xml:space="preserve">Resultat: En teoretisk kapacitet på 3,65 µF giver cos </w:t>
      </w:r>
      <w:r>
        <w:t>φ</w:t>
      </w:r>
      <w:r w:rsidRPr="00A72D64">
        <w:rPr>
          <w:lang w:val="da-DK"/>
        </w:rPr>
        <w:t xml:space="preserve"> = 0,95 og en </w:t>
      </w:r>
      <w:proofErr w:type="spellStart"/>
      <w:r w:rsidRPr="00A72D64">
        <w:rPr>
          <w:lang w:val="da-DK"/>
        </w:rPr>
        <w:t>netstrøm</w:t>
      </w:r>
      <w:proofErr w:type="spellEnd"/>
      <w:r w:rsidRPr="00A72D64">
        <w:rPr>
          <w:lang w:val="da-DK"/>
        </w:rPr>
        <w:t xml:space="preserve"> på cirka 0,198 A. Den aktive effekt er fortsat 43,2 W.</w:t>
      </w:r>
    </w:p>
    <w:p w14:paraId="0454D46A" w14:textId="77777777" w:rsidR="00CB497F" w:rsidRPr="00A72D64" w:rsidRDefault="00000000">
      <w:pPr>
        <w:rPr>
          <w:lang w:val="da-DK"/>
        </w:rPr>
      </w:pPr>
      <w:r w:rsidRPr="00A72D64">
        <w:rPr>
          <w:lang w:val="da-DK"/>
        </w:rPr>
        <w:br w:type="page"/>
      </w:r>
    </w:p>
    <w:p w14:paraId="45659291" w14:textId="77777777" w:rsidR="00CB497F" w:rsidRDefault="00000000">
      <w:pPr>
        <w:pStyle w:val="Overskrift1"/>
      </w:pPr>
      <w:proofErr w:type="spellStart"/>
      <w:r>
        <w:lastRenderedPageBreak/>
        <w:t>Resultater</w:t>
      </w:r>
      <w:proofErr w:type="spellEnd"/>
      <w:r>
        <w:t xml:space="preserve"> </w:t>
      </w:r>
      <w:proofErr w:type="spellStart"/>
      <w:r>
        <w:t>og</w:t>
      </w:r>
      <w:proofErr w:type="spellEnd"/>
      <w:r>
        <w:t xml:space="preserve"> </w:t>
      </w:r>
      <w:proofErr w:type="spellStart"/>
      <w:r>
        <w:t>principdiagram</w:t>
      </w:r>
      <w:proofErr w:type="spellEnd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685"/>
        <w:gridCol w:w="1984"/>
        <w:gridCol w:w="1984"/>
        <w:gridCol w:w="1984"/>
      </w:tblGrid>
      <w:tr w:rsidR="00CB497F" w14:paraId="5F3F936F" w14:textId="77777777"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</w:tcPr>
          <w:p w14:paraId="64B49705" w14:textId="77777777" w:rsidR="00CB497F" w:rsidRDefault="00000000">
            <w:pPr>
              <w:spacing w:before="100" w:after="100"/>
            </w:pPr>
            <w:r>
              <w:rPr>
                <w:b/>
                <w:sz w:val="20"/>
              </w:rPr>
              <w:t>Størrelse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</w:tcPr>
          <w:p w14:paraId="7F128C8E" w14:textId="77777777" w:rsidR="00CB497F" w:rsidRDefault="00000000">
            <w:pPr>
              <w:spacing w:before="100" w:after="100"/>
              <w:jc w:val="center"/>
            </w:pPr>
            <w:r>
              <w:rPr>
                <w:b/>
                <w:sz w:val="20"/>
              </w:rPr>
              <w:t>Før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</w:tcPr>
          <w:p w14:paraId="05A71974" w14:textId="77777777" w:rsidR="00CB497F" w:rsidRDefault="00000000">
            <w:pPr>
              <w:spacing w:before="100" w:after="100"/>
              <w:jc w:val="center"/>
            </w:pPr>
            <w:r>
              <w:rPr>
                <w:b/>
                <w:sz w:val="20"/>
              </w:rPr>
              <w:t>Mål 0,90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E6F1"/>
          </w:tcPr>
          <w:p w14:paraId="76881FF9" w14:textId="77777777" w:rsidR="00CB497F" w:rsidRDefault="00000000">
            <w:pPr>
              <w:spacing w:before="100" w:after="100"/>
              <w:jc w:val="center"/>
            </w:pPr>
            <w:r>
              <w:rPr>
                <w:b/>
                <w:sz w:val="20"/>
              </w:rPr>
              <w:t>Mål 0,95</w:t>
            </w:r>
          </w:p>
        </w:tc>
      </w:tr>
      <w:tr w:rsidR="00CB497F" w14:paraId="2852FBBE" w14:textId="77777777"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</w:tcPr>
          <w:p w14:paraId="2507EC75" w14:textId="77777777" w:rsidR="00CB497F" w:rsidRDefault="00000000">
            <w:pPr>
              <w:spacing w:before="100" w:after="100"/>
            </w:pPr>
            <w:r>
              <w:rPr>
                <w:sz w:val="20"/>
              </w:rPr>
              <w:t>Aktiv effekt P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</w:tcPr>
          <w:p w14:paraId="3C0703E5" w14:textId="77777777" w:rsidR="00CB497F" w:rsidRDefault="00000000">
            <w:pPr>
              <w:spacing w:before="100" w:after="100"/>
              <w:jc w:val="center"/>
            </w:pPr>
            <w:r>
              <w:rPr>
                <w:sz w:val="20"/>
              </w:rPr>
              <w:t>43,2 W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</w:tcPr>
          <w:p w14:paraId="742D354A" w14:textId="77777777" w:rsidR="00CB497F" w:rsidRDefault="00000000">
            <w:pPr>
              <w:spacing w:before="100" w:after="100"/>
              <w:jc w:val="center"/>
            </w:pPr>
            <w:r>
              <w:rPr>
                <w:sz w:val="20"/>
              </w:rPr>
              <w:t>43,2 W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</w:tcPr>
          <w:p w14:paraId="05625491" w14:textId="77777777" w:rsidR="00CB497F" w:rsidRDefault="00000000">
            <w:pPr>
              <w:spacing w:before="100" w:after="100"/>
              <w:jc w:val="center"/>
            </w:pPr>
            <w:r>
              <w:rPr>
                <w:sz w:val="20"/>
              </w:rPr>
              <w:t>43,2 W</w:t>
            </w:r>
          </w:p>
        </w:tc>
      </w:tr>
      <w:tr w:rsidR="00CB497F" w14:paraId="4C9E3B36" w14:textId="77777777"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</w:tcPr>
          <w:p w14:paraId="1290834A" w14:textId="77777777" w:rsidR="00CB497F" w:rsidRDefault="00000000">
            <w:pPr>
              <w:spacing w:before="100" w:after="100"/>
            </w:pPr>
            <w:r>
              <w:rPr>
                <w:sz w:val="20"/>
              </w:rPr>
              <w:t>Tilsyneladende effekt S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</w:tcPr>
          <w:p w14:paraId="4D096A80" w14:textId="77777777" w:rsidR="00CB497F" w:rsidRDefault="00000000">
            <w:pPr>
              <w:spacing w:before="100" w:after="100"/>
              <w:jc w:val="center"/>
            </w:pPr>
            <w:r>
              <w:rPr>
                <w:sz w:val="20"/>
              </w:rPr>
              <w:t>86,40 VA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</w:tcPr>
          <w:p w14:paraId="7D478850" w14:textId="77777777" w:rsidR="00CB497F" w:rsidRDefault="00000000">
            <w:pPr>
              <w:spacing w:before="100" w:after="100"/>
              <w:jc w:val="center"/>
            </w:pPr>
            <w:r>
              <w:rPr>
                <w:sz w:val="20"/>
              </w:rPr>
              <w:t>48,00 VA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</w:tcPr>
          <w:p w14:paraId="3C4560C5" w14:textId="77777777" w:rsidR="00CB497F" w:rsidRDefault="00000000">
            <w:pPr>
              <w:spacing w:before="100" w:after="100"/>
              <w:jc w:val="center"/>
            </w:pPr>
            <w:r>
              <w:rPr>
                <w:sz w:val="20"/>
              </w:rPr>
              <w:t>45,47 VA</w:t>
            </w:r>
          </w:p>
        </w:tc>
      </w:tr>
      <w:tr w:rsidR="00CB497F" w14:paraId="1B04CF6B" w14:textId="77777777"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</w:tcPr>
          <w:p w14:paraId="6D5251B1" w14:textId="77777777" w:rsidR="00CB497F" w:rsidRDefault="00000000">
            <w:pPr>
              <w:spacing w:before="100" w:after="100"/>
            </w:pPr>
            <w:r>
              <w:rPr>
                <w:sz w:val="20"/>
              </w:rPr>
              <w:t>Reaktiv effekt fra nettet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</w:tcPr>
          <w:p w14:paraId="0A14F3A8" w14:textId="77777777" w:rsidR="00CB497F" w:rsidRDefault="00000000">
            <w:pPr>
              <w:spacing w:before="100" w:after="100"/>
              <w:jc w:val="center"/>
            </w:pPr>
            <w:r>
              <w:rPr>
                <w:sz w:val="20"/>
              </w:rPr>
              <w:t>74,82 var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</w:tcPr>
          <w:p w14:paraId="60D42D5A" w14:textId="77777777" w:rsidR="00CB497F" w:rsidRDefault="00000000">
            <w:pPr>
              <w:spacing w:before="100" w:after="100"/>
              <w:jc w:val="center"/>
            </w:pPr>
            <w:r>
              <w:rPr>
                <w:sz w:val="20"/>
              </w:rPr>
              <w:t>20,92 var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</w:tcPr>
          <w:p w14:paraId="46DCADD0" w14:textId="77777777" w:rsidR="00CB497F" w:rsidRDefault="00000000">
            <w:pPr>
              <w:spacing w:before="100" w:after="100"/>
              <w:jc w:val="center"/>
            </w:pPr>
            <w:r>
              <w:rPr>
                <w:sz w:val="20"/>
              </w:rPr>
              <w:t>14,20 var</w:t>
            </w:r>
          </w:p>
        </w:tc>
      </w:tr>
      <w:tr w:rsidR="00CB497F" w14:paraId="354F3913" w14:textId="77777777"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</w:tcPr>
          <w:p w14:paraId="229600F5" w14:textId="77777777" w:rsidR="00CB497F" w:rsidRDefault="00000000">
            <w:pPr>
              <w:spacing w:before="100" w:after="100"/>
            </w:pPr>
            <w:r>
              <w:rPr>
                <w:sz w:val="20"/>
              </w:rPr>
              <w:t>Kondensatorbidrag QC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</w:tcPr>
          <w:p w14:paraId="6FAF7C9C" w14:textId="77777777" w:rsidR="00CB497F" w:rsidRDefault="00000000">
            <w:pPr>
              <w:spacing w:before="100" w:after="100"/>
              <w:jc w:val="center"/>
            </w:pPr>
            <w:r>
              <w:rPr>
                <w:sz w:val="20"/>
              </w:rPr>
              <w:t>0 var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</w:tcPr>
          <w:p w14:paraId="3A4C630F" w14:textId="77777777" w:rsidR="00CB497F" w:rsidRDefault="00000000">
            <w:pPr>
              <w:spacing w:before="100" w:after="100"/>
              <w:jc w:val="center"/>
            </w:pPr>
            <w:r>
              <w:rPr>
                <w:sz w:val="20"/>
              </w:rPr>
              <w:t>53,90 var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</w:tcPr>
          <w:p w14:paraId="1F810FFE" w14:textId="77777777" w:rsidR="00CB497F" w:rsidRDefault="00000000">
            <w:pPr>
              <w:spacing w:before="100" w:after="100"/>
              <w:jc w:val="center"/>
            </w:pPr>
            <w:r>
              <w:rPr>
                <w:sz w:val="20"/>
              </w:rPr>
              <w:t>60,63 var</w:t>
            </w:r>
          </w:p>
        </w:tc>
      </w:tr>
      <w:tr w:rsidR="00CB497F" w14:paraId="1EC8BEDB" w14:textId="77777777"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</w:tcPr>
          <w:p w14:paraId="3B4D516A" w14:textId="77777777" w:rsidR="00CB497F" w:rsidRDefault="00000000">
            <w:pPr>
              <w:spacing w:before="100" w:after="100"/>
            </w:pPr>
            <w:r>
              <w:rPr>
                <w:sz w:val="20"/>
              </w:rPr>
              <w:t>Kapacitet C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</w:tcPr>
          <w:p w14:paraId="20391C3D" w14:textId="77777777" w:rsidR="00CB497F" w:rsidRDefault="00000000">
            <w:pPr>
              <w:spacing w:before="100" w:after="100"/>
              <w:jc w:val="center"/>
            </w:pPr>
            <w:r>
              <w:rPr>
                <w:sz w:val="20"/>
              </w:rPr>
              <w:t>0 µF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</w:tcPr>
          <w:p w14:paraId="49FD03A3" w14:textId="77777777" w:rsidR="00CB497F" w:rsidRDefault="00000000">
            <w:pPr>
              <w:spacing w:before="100" w:after="100"/>
              <w:jc w:val="center"/>
            </w:pPr>
            <w:r>
              <w:rPr>
                <w:sz w:val="20"/>
              </w:rPr>
              <w:t>3,24 µF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</w:tcPr>
          <w:p w14:paraId="0A8155E4" w14:textId="77777777" w:rsidR="00CB497F" w:rsidRDefault="00000000">
            <w:pPr>
              <w:spacing w:before="100" w:after="100"/>
              <w:jc w:val="center"/>
            </w:pPr>
            <w:r>
              <w:rPr>
                <w:sz w:val="20"/>
              </w:rPr>
              <w:t>3,65 µF</w:t>
            </w:r>
          </w:p>
        </w:tc>
      </w:tr>
      <w:tr w:rsidR="00CB497F" w14:paraId="6C50C6C6" w14:textId="77777777"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</w:tcPr>
          <w:p w14:paraId="164EA5C9" w14:textId="77777777" w:rsidR="00CB497F" w:rsidRDefault="00000000">
            <w:pPr>
              <w:spacing w:before="100" w:after="100"/>
            </w:pPr>
            <w:r>
              <w:rPr>
                <w:sz w:val="20"/>
              </w:rPr>
              <w:t>Strøm fra nettet I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</w:tcPr>
          <w:p w14:paraId="623ADBC5" w14:textId="77777777" w:rsidR="00CB497F" w:rsidRDefault="00000000">
            <w:pPr>
              <w:spacing w:before="100" w:after="100"/>
              <w:jc w:val="center"/>
            </w:pPr>
            <w:r>
              <w:rPr>
                <w:sz w:val="20"/>
              </w:rPr>
              <w:t>0,376 A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</w:tcPr>
          <w:p w14:paraId="070E06E9" w14:textId="77777777" w:rsidR="00CB497F" w:rsidRDefault="00000000">
            <w:pPr>
              <w:spacing w:before="100" w:after="100"/>
              <w:jc w:val="center"/>
            </w:pPr>
            <w:r>
              <w:rPr>
                <w:sz w:val="20"/>
              </w:rPr>
              <w:t>0,209 A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6F8"/>
          </w:tcPr>
          <w:p w14:paraId="402BD32A" w14:textId="77777777" w:rsidR="00CB497F" w:rsidRDefault="00000000">
            <w:pPr>
              <w:spacing w:before="100" w:after="100"/>
              <w:jc w:val="center"/>
            </w:pPr>
            <w:r>
              <w:rPr>
                <w:sz w:val="20"/>
              </w:rPr>
              <w:t>0,198 A</w:t>
            </w:r>
          </w:p>
        </w:tc>
      </w:tr>
      <w:tr w:rsidR="00CB497F" w14:paraId="693F6FE2" w14:textId="77777777"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</w:tcPr>
          <w:p w14:paraId="71E695EF" w14:textId="77777777" w:rsidR="00CB497F" w:rsidRDefault="00000000">
            <w:pPr>
              <w:spacing w:before="100" w:after="100"/>
            </w:pPr>
            <w:r>
              <w:rPr>
                <w:sz w:val="20"/>
              </w:rPr>
              <w:t>Reduktion i netstrøm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</w:tcPr>
          <w:p w14:paraId="3612E357" w14:textId="77777777" w:rsidR="00CB497F" w:rsidRDefault="00000000">
            <w:pPr>
              <w:spacing w:before="100" w:after="100"/>
              <w:jc w:val="center"/>
            </w:pPr>
            <w:r>
              <w:rPr>
                <w:sz w:val="20"/>
              </w:rPr>
              <w:t>—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</w:tcPr>
          <w:p w14:paraId="0DA861A4" w14:textId="77777777" w:rsidR="00CB497F" w:rsidRDefault="00000000">
            <w:pPr>
              <w:spacing w:before="100" w:after="100"/>
              <w:jc w:val="center"/>
            </w:pPr>
            <w:r>
              <w:rPr>
                <w:sz w:val="20"/>
              </w:rPr>
              <w:t>44,4 %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</w:tcPr>
          <w:p w14:paraId="0FB68CAD" w14:textId="77777777" w:rsidR="00CB497F" w:rsidRDefault="00000000">
            <w:pPr>
              <w:spacing w:before="100" w:after="100"/>
              <w:jc w:val="center"/>
            </w:pPr>
            <w:r>
              <w:rPr>
                <w:sz w:val="20"/>
              </w:rPr>
              <w:t>47,4 %</w:t>
            </w:r>
          </w:p>
        </w:tc>
      </w:tr>
    </w:tbl>
    <w:p w14:paraId="41B4234B" w14:textId="77777777" w:rsidR="00CB497F" w:rsidRPr="00A72D64" w:rsidRDefault="00000000">
      <w:pPr>
        <w:rPr>
          <w:lang w:val="da-DK"/>
        </w:rPr>
      </w:pPr>
      <w:r w:rsidRPr="00A72D64">
        <w:rPr>
          <w:lang w:val="da-DK"/>
        </w:rPr>
        <w:t xml:space="preserve">Strømreduktionen beregnes som (Ifør − </w:t>
      </w:r>
      <w:proofErr w:type="spellStart"/>
      <w:r w:rsidRPr="00A72D64">
        <w:rPr>
          <w:lang w:val="da-DK"/>
        </w:rPr>
        <w:t>Iny</w:t>
      </w:r>
      <w:proofErr w:type="spellEnd"/>
      <w:r w:rsidRPr="00A72D64">
        <w:rPr>
          <w:lang w:val="da-DK"/>
        </w:rPr>
        <w:t xml:space="preserve">) / Ifør · 100 %. Med </w:t>
      </w:r>
      <w:proofErr w:type="spellStart"/>
      <w:r w:rsidRPr="00A72D64">
        <w:rPr>
          <w:lang w:val="da-DK"/>
        </w:rPr>
        <w:t>uafrundede</w:t>
      </w:r>
      <w:proofErr w:type="spellEnd"/>
      <w:r w:rsidRPr="00A72D64">
        <w:rPr>
          <w:lang w:val="da-DK"/>
        </w:rPr>
        <w:t xml:space="preserve"> tal fås 44,4 % ved mål 0,90 og 47,4 % ved mål 0,95.</w:t>
      </w:r>
    </w:p>
    <w:p w14:paraId="36BAC731" w14:textId="77777777" w:rsidR="00CB497F" w:rsidRDefault="00000000">
      <w:pPr>
        <w:pStyle w:val="Overskrift2"/>
      </w:pPr>
      <w:r>
        <w:t xml:space="preserve">Princip for </w:t>
      </w:r>
      <w:proofErr w:type="spellStart"/>
      <w:r>
        <w:t>parallelkompensering</w:t>
      </w:r>
      <w:proofErr w:type="spellEnd"/>
    </w:p>
    <w:p w14:paraId="36787F90" w14:textId="77777777" w:rsidR="00CB497F" w:rsidRDefault="00000000">
      <w:r>
        <w:rPr>
          <w:noProof/>
        </w:rPr>
        <w:drawing>
          <wp:inline distT="0" distB="0" distL="0" distR="0" wp14:anchorId="62392EA4" wp14:editId="46BF2A16">
            <wp:extent cx="6012000" cy="2004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agram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12000" cy="200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C28C35" w14:textId="77777777" w:rsidR="00CB497F" w:rsidRPr="00A72D64" w:rsidRDefault="00000000">
      <w:pPr>
        <w:rPr>
          <w:lang w:val="da-DK"/>
        </w:rPr>
      </w:pPr>
      <w:r w:rsidRPr="00A72D64">
        <w:rPr>
          <w:lang w:val="da-DK"/>
        </w:rPr>
        <w:t>Forenklet principdiagram: Spolen er i serie med røret. Kondensatoren er parallel med hele armaturet. Starter, elektroder, afbryder og beskyttelsesleder er udeladt; diagrammet er ikke et montageskema.</w:t>
      </w:r>
    </w:p>
    <w:p w14:paraId="0D899F61" w14:textId="77777777" w:rsidR="00CB497F" w:rsidRPr="00A72D64" w:rsidRDefault="00000000">
      <w:pPr>
        <w:pStyle w:val="Overskrift2"/>
        <w:rPr>
          <w:lang w:val="da-DK"/>
        </w:rPr>
      </w:pPr>
      <w:r w:rsidRPr="00A72D64">
        <w:rPr>
          <w:lang w:val="da-DK"/>
        </w:rPr>
        <w:t>Hvad sker der ved kompenseringen</w:t>
      </w:r>
    </w:p>
    <w:p w14:paraId="73B402B5" w14:textId="77777777" w:rsidR="00CB497F" w:rsidRPr="00A72D64" w:rsidRDefault="00000000">
      <w:pPr>
        <w:rPr>
          <w:lang w:val="da-DK"/>
        </w:rPr>
      </w:pPr>
      <w:r w:rsidRPr="00A72D64">
        <w:rPr>
          <w:lang w:val="da-DK"/>
        </w:rPr>
        <w:t xml:space="preserve">Kondensatoren modvirker armaturets induktive reaktive effekt. </w:t>
      </w:r>
      <w:proofErr w:type="spellStart"/>
      <w:r w:rsidRPr="00A72D64">
        <w:rPr>
          <w:lang w:val="da-DK"/>
        </w:rPr>
        <w:t>Netstrømmen</w:t>
      </w:r>
      <w:proofErr w:type="spellEnd"/>
      <w:r w:rsidRPr="00A72D64">
        <w:rPr>
          <w:lang w:val="da-DK"/>
        </w:rPr>
        <w:t xml:space="preserve"> falder, men strømmen i selve rør og spolegrenen er i modellen uændret. De 43,2 W aktive effekt forsvinder derfor ikke. Mål 0,95 kræver mere kapacitet end mål 0,90, fordi nettet skal levere endnu mindre reaktiv effekt.</w:t>
      </w:r>
    </w:p>
    <w:sectPr w:rsidR="00CB497F" w:rsidRPr="00A72D64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pstilling-talellerbogs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pstilling-talellerbogs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pstilling-punktteg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pstilling-punktteg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4816174">
    <w:abstractNumId w:val="8"/>
  </w:num>
  <w:num w:numId="2" w16cid:durableId="1818035881">
    <w:abstractNumId w:val="6"/>
  </w:num>
  <w:num w:numId="3" w16cid:durableId="2007367685">
    <w:abstractNumId w:val="5"/>
  </w:num>
  <w:num w:numId="4" w16cid:durableId="1587031503">
    <w:abstractNumId w:val="4"/>
  </w:num>
  <w:num w:numId="5" w16cid:durableId="249117851">
    <w:abstractNumId w:val="7"/>
  </w:num>
  <w:num w:numId="6" w16cid:durableId="1980649556">
    <w:abstractNumId w:val="3"/>
  </w:num>
  <w:num w:numId="7" w16cid:durableId="1074620162">
    <w:abstractNumId w:val="2"/>
  </w:num>
  <w:num w:numId="8" w16cid:durableId="153959582">
    <w:abstractNumId w:val="1"/>
  </w:num>
  <w:num w:numId="9" w16cid:durableId="882643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139A"/>
    <w:rsid w:val="00082185"/>
    <w:rsid w:val="0015074B"/>
    <w:rsid w:val="0029639D"/>
    <w:rsid w:val="00326F90"/>
    <w:rsid w:val="00500EFD"/>
    <w:rsid w:val="008A5371"/>
    <w:rsid w:val="00A72D64"/>
    <w:rsid w:val="00AA1D8D"/>
    <w:rsid w:val="00B47730"/>
    <w:rsid w:val="00CB0664"/>
    <w:rsid w:val="00CB497F"/>
    <w:rsid w:val="00D157A8"/>
    <w:rsid w:val="00E74B60"/>
    <w:rsid w:val="00ED424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123B71"/>
  <w14:defaultImageDpi w14:val="300"/>
  <w15:docId w15:val="{F1993138-1105-4CF6-97FA-FBEA1B0FA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Calibri" w:hAnsi="Calibri"/>
      <w:color w:val="00000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36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618BF"/>
  </w:style>
  <w:style w:type="paragraph" w:styleId="Sidefod">
    <w:name w:val="footer"/>
    <w:basedOn w:val="Normal"/>
    <w:link w:val="Sidefo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618BF"/>
  </w:style>
  <w:style w:type="paragraph" w:styleId="Ing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Normal"/>
    <w:next w:val="Normal"/>
    <w:link w:val="TitelTegn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48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fsni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</w:style>
  <w:style w:type="character" w:customStyle="1" w:styleId="BrdtekstTegn">
    <w:name w:val="Brødtekst Tegn"/>
    <w:basedOn w:val="Standardskrifttypeiafsni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Opstilling-punkttegn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Opstilling-talellerbogs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Opstilling-talellerbogs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Opstilling-talellerbogs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Opstilling-forts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Opstilling-forts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Opstilling-forts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Tegn"/>
    <w:uiPriority w:val="29"/>
    <w:qFormat/>
    <w:rsid w:val="00FC693F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k">
    <w:name w:val="Strong"/>
    <w:basedOn w:val="Standardskrifttypeiafsnit"/>
    <w:uiPriority w:val="22"/>
    <w:qFormat/>
    <w:rsid w:val="00FC693F"/>
    <w:rPr>
      <w:b/>
      <w:bCs/>
    </w:rPr>
  </w:style>
  <w:style w:type="character" w:styleId="Fremhv">
    <w:name w:val="Emphasis"/>
    <w:basedOn w:val="Standardskrifttypeiafsnit"/>
    <w:uiPriority w:val="20"/>
    <w:qFormat/>
    <w:rsid w:val="00FC693F"/>
    <w:rPr>
      <w:i/>
      <w:iCs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C693F"/>
    <w:rPr>
      <w:b/>
      <w:bCs/>
      <w:i/>
      <w:iCs/>
      <w:color w:val="4F81BD" w:themeColor="accent1"/>
    </w:rPr>
  </w:style>
  <w:style w:type="character" w:styleId="Svagfremhvning">
    <w:name w:val="Subtle Emphasis"/>
    <w:basedOn w:val="Standardskrifttypeiafsnit"/>
    <w:uiPriority w:val="19"/>
    <w:qFormat/>
    <w:rsid w:val="00FC693F"/>
    <w:rPr>
      <w:i/>
      <w:iCs/>
      <w:color w:val="808080" w:themeColor="text1" w:themeTint="7F"/>
    </w:rPr>
  </w:style>
  <w:style w:type="character" w:styleId="Kraftigfremhvning">
    <w:name w:val="Intense Emphasis"/>
    <w:basedOn w:val="Standardskrifttypeiafsnit"/>
    <w:uiPriority w:val="21"/>
    <w:qFormat/>
    <w:rsid w:val="00FC693F"/>
    <w:rPr>
      <w:b/>
      <w:bCs/>
      <w:i/>
      <w:iCs/>
      <w:color w:val="4F81BD" w:themeColor="accent1"/>
    </w:rPr>
  </w:style>
  <w:style w:type="character" w:styleId="Svaghenvisning">
    <w:name w:val="Subtle Reference"/>
    <w:basedOn w:val="Standardskrifttypeiafsnit"/>
    <w:uiPriority w:val="31"/>
    <w:qFormat/>
    <w:rsid w:val="00FC693F"/>
    <w:rPr>
      <w:smallCaps/>
      <w:color w:val="C0504D" w:themeColor="accent2"/>
      <w:u w:val="single"/>
    </w:rPr>
  </w:style>
  <w:style w:type="character" w:styleId="Kraftighenvisning">
    <w:name w:val="Intense Reference"/>
    <w:basedOn w:val="Standardskrifttypeiafsn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genstitel">
    <w:name w:val="Book Title"/>
    <w:basedOn w:val="Standardskrifttypeiafsnit"/>
    <w:uiPriority w:val="33"/>
    <w:qFormat/>
    <w:rsid w:val="00FC693F"/>
    <w:rPr>
      <w:b/>
      <w:bCs/>
      <w:smallCaps/>
      <w:spacing w:val="5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-Gitter">
    <w:name w:val="Table Grid"/>
    <w:basedOn w:val="Tabel-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">
    <w:name w:val="Light Shading"/>
    <w:basedOn w:val="Tabel-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-fremhvningsfarve2">
    <w:name w:val="Light Shading Accent 2"/>
    <w:basedOn w:val="Tabel-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-fremhvningsfarve2">
    <w:name w:val="Light List Accent 2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gitter">
    <w:name w:val="Light Grid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gitter-fremhvningsfarve2">
    <w:name w:val="Light Grid Accent 2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kygge1">
    <w:name w:val="Medium Shading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e1">
    <w:name w:val="Medium Lis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e1-fremhvningsfarve2">
    <w:name w:val="Medium List 1 Accent 2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e2">
    <w:name w:val="Medium Lis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itter1">
    <w:name w:val="Medium Grid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itter2">
    <w:name w:val="Medium Grid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vetskygge">
    <w:name w:val="Colorful Shading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liste">
    <w:name w:val="Colorful List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vetgitter">
    <w:name w:val="Colorful Grid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4</Pages>
  <Words>747</Words>
  <Characters>4559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5296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Fasekompensering af et L koblet 36 W lysstofrør</dc:title>
  <dc:subject/>
  <dc:creator/>
  <cp:keywords/>
  <dc:description>generated by python-docx</dc:description>
  <cp:lastModifiedBy>Ivan Dan Kastrup Flændsdal</cp:lastModifiedBy>
  <cp:revision>8</cp:revision>
  <cp:lastPrinted>2026-11-03T07:20:00Z</cp:lastPrinted>
  <dcterms:created xsi:type="dcterms:W3CDTF">2013-12-23T23:15:00Z</dcterms:created>
  <dcterms:modified xsi:type="dcterms:W3CDTF">2026-11-03T09:16:00Z</dcterms:modified>
  <cp:category/>
</cp:coreProperties>
</file>